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D3D5" w14:textId="77777777" w:rsidR="002D753D" w:rsidRDefault="002D753D" w:rsidP="00583CE9">
      <w:pPr>
        <w:ind w:right="-22"/>
        <w:jc w:val="both"/>
        <w:rPr>
          <w:rFonts w:ascii="Verdana" w:hAnsi="Verdana"/>
          <w:b/>
          <w:bCs/>
          <w:sz w:val="28"/>
          <w:szCs w:val="28"/>
          <w:u w:val="single"/>
          <w:lang w:val="es-ES"/>
        </w:rPr>
      </w:pPr>
      <w:bookmarkStart w:id="0" w:name="_GoBack"/>
      <w:bookmarkEnd w:id="0"/>
    </w:p>
    <w:p w14:paraId="315C8474" w14:textId="3918A8A7" w:rsidR="007412EB" w:rsidRPr="002D753D" w:rsidRDefault="007412EB" w:rsidP="00583CE9">
      <w:pPr>
        <w:ind w:right="-22"/>
        <w:jc w:val="center"/>
        <w:rPr>
          <w:rFonts w:ascii="Verdana" w:hAnsi="Verdana"/>
          <w:b/>
          <w:bCs/>
          <w:sz w:val="28"/>
          <w:szCs w:val="28"/>
          <w:u w:val="single"/>
          <w:lang w:val="es-ES"/>
        </w:rPr>
      </w:pPr>
      <w:r w:rsidRPr="002D753D">
        <w:rPr>
          <w:rFonts w:ascii="Verdana" w:hAnsi="Verdana"/>
          <w:b/>
          <w:bCs/>
          <w:sz w:val="28"/>
          <w:szCs w:val="28"/>
          <w:u w:val="single"/>
          <w:lang w:val="es-ES"/>
        </w:rPr>
        <w:t>Questionnaire</w:t>
      </w:r>
    </w:p>
    <w:p w14:paraId="3C16D10B" w14:textId="662F66BF" w:rsidR="00722405" w:rsidRPr="002D753D" w:rsidRDefault="007412EB" w:rsidP="00583CE9">
      <w:pPr>
        <w:ind w:right="-22"/>
        <w:jc w:val="center"/>
        <w:rPr>
          <w:rFonts w:ascii="Verdana" w:hAnsi="Verdana"/>
          <w:b/>
          <w:bCs/>
          <w:sz w:val="28"/>
          <w:szCs w:val="28"/>
          <w:u w:val="single"/>
          <w:lang w:val="es-ES"/>
        </w:rPr>
      </w:pPr>
      <w:r w:rsidRPr="002D753D">
        <w:rPr>
          <w:rFonts w:ascii="Verdana" w:hAnsi="Verdana"/>
          <w:b/>
          <w:bCs/>
          <w:sz w:val="28"/>
          <w:szCs w:val="28"/>
          <w:u w:val="single"/>
          <w:lang w:val="es-ES"/>
        </w:rPr>
        <w:t>WT BREF in the different M</w:t>
      </w:r>
      <w:r w:rsidR="00583CE9">
        <w:rPr>
          <w:rFonts w:ascii="Verdana" w:hAnsi="Verdana"/>
          <w:b/>
          <w:bCs/>
          <w:sz w:val="28"/>
          <w:szCs w:val="28"/>
          <w:u w:val="single"/>
          <w:lang w:val="es-ES"/>
        </w:rPr>
        <w:t xml:space="preserve">ember </w:t>
      </w:r>
      <w:r w:rsidRPr="002D753D">
        <w:rPr>
          <w:rFonts w:ascii="Verdana" w:hAnsi="Verdana"/>
          <w:b/>
          <w:bCs/>
          <w:sz w:val="28"/>
          <w:szCs w:val="28"/>
          <w:u w:val="single"/>
          <w:lang w:val="es-ES"/>
        </w:rPr>
        <w:t>S</w:t>
      </w:r>
      <w:r w:rsidR="00583CE9">
        <w:rPr>
          <w:rFonts w:ascii="Verdana" w:hAnsi="Verdana"/>
          <w:b/>
          <w:bCs/>
          <w:sz w:val="28"/>
          <w:szCs w:val="28"/>
          <w:u w:val="single"/>
          <w:lang w:val="es-ES"/>
        </w:rPr>
        <w:t>tates</w:t>
      </w:r>
    </w:p>
    <w:p w14:paraId="402E5C6C" w14:textId="77777777" w:rsidR="008B4704" w:rsidRDefault="008B4704" w:rsidP="00583CE9">
      <w:pPr>
        <w:ind w:right="-22"/>
        <w:jc w:val="both"/>
        <w:rPr>
          <w:rFonts w:ascii="Verdana" w:hAnsi="Verdana"/>
          <w:lang w:val="es-ES"/>
        </w:rPr>
      </w:pPr>
    </w:p>
    <w:p w14:paraId="1EA2D757" w14:textId="7F73172F" w:rsidR="007C53BD" w:rsidRDefault="00DD4940" w:rsidP="008B4704">
      <w:pPr>
        <w:spacing w:before="120" w:after="240"/>
        <w:ind w:right="-23"/>
        <w:jc w:val="both"/>
        <w:rPr>
          <w:rFonts w:ascii="Verdana" w:hAnsi="Verdana"/>
          <w:lang w:val="es-ES"/>
        </w:rPr>
      </w:pPr>
      <w:r w:rsidRPr="008B4704">
        <w:rPr>
          <w:rFonts w:ascii="Verdana" w:hAnsi="Verdana"/>
          <w:lang w:val="es-ES"/>
        </w:rPr>
        <w:t xml:space="preserve">Name of the </w:t>
      </w:r>
      <w:r w:rsidR="00657F2A" w:rsidRPr="008B4704">
        <w:rPr>
          <w:rFonts w:ascii="Verdana" w:hAnsi="Verdana"/>
          <w:lang w:val="es-ES"/>
        </w:rPr>
        <w:t>person who</w:t>
      </w:r>
      <w:r w:rsidR="008B4704" w:rsidRPr="008B4704">
        <w:rPr>
          <w:rFonts w:ascii="Verdana" w:hAnsi="Verdana"/>
          <w:lang w:val="es-ES"/>
        </w:rPr>
        <w:t xml:space="preserve"> fills in the questionna</w:t>
      </w:r>
      <w:r w:rsidR="008B4704">
        <w:rPr>
          <w:rFonts w:ascii="Verdana" w:hAnsi="Verdana"/>
          <w:lang w:val="es-ES"/>
        </w:rPr>
        <w:t>ire</w:t>
      </w:r>
      <w:r w:rsidR="008B4704" w:rsidRPr="008B4704">
        <w:rPr>
          <w:rFonts w:ascii="Verdana" w:hAnsi="Verdana"/>
          <w:lang w:val="es-ES"/>
        </w:rPr>
        <w:t>:</w:t>
      </w:r>
      <w:r w:rsidR="008B4704">
        <w:rPr>
          <w:rFonts w:ascii="Verdana" w:hAnsi="Verdana"/>
          <w:lang w:val="es-ES"/>
        </w:rPr>
        <w:t>____________________</w:t>
      </w:r>
    </w:p>
    <w:p w14:paraId="2DB6E988" w14:textId="1235F992" w:rsidR="008B4704" w:rsidRPr="008B4704" w:rsidRDefault="008B4704" w:rsidP="008B4704">
      <w:pPr>
        <w:spacing w:before="120" w:after="240"/>
        <w:ind w:right="-23"/>
        <w:jc w:val="both"/>
        <w:rPr>
          <w:rFonts w:ascii="Verdana" w:hAnsi="Verdana"/>
          <w:lang w:val="es-ES"/>
        </w:rPr>
      </w:pPr>
      <w:r w:rsidRPr="008B4704">
        <w:rPr>
          <w:rFonts w:ascii="Verdana" w:hAnsi="Verdana"/>
          <w:lang w:val="es-ES"/>
        </w:rPr>
        <w:t>Name of the organization</w:t>
      </w:r>
      <w:r>
        <w:rPr>
          <w:rFonts w:ascii="Verdana" w:hAnsi="Verdana"/>
          <w:lang w:val="es-ES"/>
        </w:rPr>
        <w:t>/company</w:t>
      </w:r>
      <w:r w:rsidRPr="008B4704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 xml:space="preserve"> ______________________________</w:t>
      </w:r>
    </w:p>
    <w:p w14:paraId="454FBC71" w14:textId="2BEA54C4" w:rsidR="008B4704" w:rsidRPr="008B4704" w:rsidRDefault="008B4704" w:rsidP="008B4704">
      <w:pPr>
        <w:spacing w:before="120" w:after="240"/>
        <w:ind w:right="-23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Country</w:t>
      </w:r>
      <w:r w:rsidRPr="008B4704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 xml:space="preserve"> ____________________________________________________</w:t>
      </w:r>
    </w:p>
    <w:p w14:paraId="0410C4ED" w14:textId="77777777" w:rsidR="008B4704" w:rsidRDefault="008B4704" w:rsidP="008B4704">
      <w:pPr>
        <w:pStyle w:val="Paragrafoelenco"/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</w:p>
    <w:p w14:paraId="7353F0DC" w14:textId="4D9C6663" w:rsidR="00EF0422" w:rsidRDefault="007412EB" w:rsidP="00EF0422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  <w:r w:rsidRPr="009C1003">
        <w:rPr>
          <w:rFonts w:ascii="Verdana" w:eastAsia="Times New Roman" w:hAnsi="Verdana"/>
          <w:b/>
          <w:bCs/>
          <w:lang w:val="es-ES"/>
        </w:rPr>
        <w:t>Permit reconsideration process</w:t>
      </w:r>
    </w:p>
    <w:p w14:paraId="75AD37A0" w14:textId="77777777" w:rsidR="00EF0422" w:rsidRPr="00EF0422" w:rsidRDefault="00EF0422" w:rsidP="00EF0422">
      <w:pPr>
        <w:pStyle w:val="Paragrafoelenco"/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</w:p>
    <w:p w14:paraId="1CCA1272" w14:textId="2047CCE7" w:rsidR="00FD486A" w:rsidRPr="00442228" w:rsidRDefault="00FD486A" w:rsidP="00442228">
      <w:pPr>
        <w:pStyle w:val="Paragrafoelenco"/>
        <w:numPr>
          <w:ilvl w:val="1"/>
          <w:numId w:val="5"/>
        </w:num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  <w:r w:rsidRPr="00442228">
        <w:rPr>
          <w:rFonts w:ascii="Verdana" w:eastAsia="Times New Roman" w:hAnsi="Verdana"/>
          <w:b/>
          <w:bCs/>
          <w:lang w:val="es-ES"/>
        </w:rPr>
        <w:t>Dos</w:t>
      </w:r>
      <w:r w:rsidR="008966AB" w:rsidRPr="00442228">
        <w:rPr>
          <w:rFonts w:ascii="Verdana" w:eastAsia="Times New Roman" w:hAnsi="Verdana"/>
          <w:b/>
          <w:bCs/>
          <w:lang w:val="es-ES"/>
        </w:rPr>
        <w:t>sier</w:t>
      </w:r>
    </w:p>
    <w:p w14:paraId="46A19662" w14:textId="428B91B8" w:rsidR="007412EB" w:rsidRPr="00A84917" w:rsidRDefault="00442228" w:rsidP="00E95CEC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r>
        <w:rPr>
          <w:rFonts w:ascii="Verdana" w:eastAsia="Times New Roman" w:hAnsi="Verdana"/>
          <w:lang w:val="es-ES"/>
        </w:rPr>
        <w:t>Q1)</w:t>
      </w:r>
      <w:r>
        <w:rPr>
          <w:rFonts w:ascii="Verdana" w:eastAsia="Times New Roman" w:hAnsi="Verdana"/>
          <w:lang w:val="es-ES"/>
        </w:rPr>
        <w:tab/>
      </w:r>
      <w:r w:rsidR="007412EB" w:rsidRPr="00A84917">
        <w:rPr>
          <w:rFonts w:ascii="Verdana" w:eastAsia="Times New Roman" w:hAnsi="Verdana"/>
          <w:lang w:val="es-ES"/>
        </w:rPr>
        <w:t>Is there a dossier to be delivered for the reconsideration in your MS?</w:t>
      </w:r>
    </w:p>
    <w:p w14:paraId="6DE8DB60" w14:textId="671300BA" w:rsidR="007412EB" w:rsidRPr="00A84917" w:rsidRDefault="008757F1" w:rsidP="00583CE9">
      <w:pPr>
        <w:pStyle w:val="Paragrafoelenco"/>
        <w:ind w:right="-22"/>
        <w:jc w:val="both"/>
        <w:rPr>
          <w:rFonts w:ascii="Verdana" w:hAnsi="Verdana"/>
          <w:i/>
        </w:rPr>
      </w:pPr>
      <w:sdt>
        <w:sdtPr>
          <w:rPr>
            <w:rFonts w:ascii="Verdana" w:hAnsi="Verdana"/>
            <w:iCs/>
          </w:rPr>
          <w:id w:val="128431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1BA" w:rsidRPr="00A8491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C1003" w:rsidRPr="00A84917">
        <w:rPr>
          <w:rFonts w:ascii="Verdana" w:hAnsi="Verdana"/>
          <w:i/>
        </w:rPr>
        <w:tab/>
      </w:r>
      <w:r w:rsidR="007412EB" w:rsidRPr="00A84917">
        <w:rPr>
          <w:rFonts w:ascii="Verdana" w:hAnsi="Verdana"/>
          <w:i/>
        </w:rPr>
        <w:t>Yes</w:t>
      </w:r>
    </w:p>
    <w:p w14:paraId="12482DCF" w14:textId="3F8F5041" w:rsidR="009C1003" w:rsidRPr="00A84917" w:rsidRDefault="008757F1" w:rsidP="00583CE9">
      <w:pPr>
        <w:pStyle w:val="Paragrafoelenco"/>
        <w:ind w:right="-22"/>
        <w:jc w:val="both"/>
        <w:rPr>
          <w:rFonts w:ascii="Verdana" w:hAnsi="Verdana"/>
          <w:i/>
        </w:rPr>
      </w:pPr>
      <w:sdt>
        <w:sdtPr>
          <w:rPr>
            <w:iCs/>
          </w:rPr>
          <w:id w:val="-111959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03" w:rsidRPr="00A8491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C1003" w:rsidRPr="00A84917">
        <w:rPr>
          <w:iCs/>
        </w:rPr>
        <w:tab/>
      </w:r>
      <w:r w:rsidR="009C1003" w:rsidRPr="00A84917">
        <w:rPr>
          <w:rFonts w:ascii="Verdana" w:hAnsi="Verdana"/>
          <w:i/>
        </w:rPr>
        <w:t>No</w:t>
      </w:r>
    </w:p>
    <w:p w14:paraId="2CE22875" w14:textId="77777777" w:rsidR="009C1003" w:rsidRPr="00A84917" w:rsidRDefault="009C1003" w:rsidP="00583CE9">
      <w:pPr>
        <w:pStyle w:val="Paragrafoelenco"/>
        <w:ind w:right="-22"/>
        <w:jc w:val="both"/>
        <w:rPr>
          <w:rFonts w:ascii="Verdana" w:hAnsi="Verdana"/>
          <w:i/>
        </w:rPr>
      </w:pPr>
    </w:p>
    <w:p w14:paraId="1EB660E9" w14:textId="41735DB4" w:rsidR="007412EB" w:rsidRPr="00A84917" w:rsidRDefault="00B544C2" w:rsidP="00442228">
      <w:pPr>
        <w:pStyle w:val="Paragrafoelenco"/>
        <w:ind w:right="-22"/>
        <w:jc w:val="both"/>
        <w:rPr>
          <w:rFonts w:ascii="Verdana" w:hAnsi="Verdana"/>
          <w:i/>
        </w:rPr>
      </w:pPr>
      <w:r w:rsidRPr="00B544C2">
        <w:rPr>
          <w:rFonts w:ascii="Verdana" w:hAnsi="Verdana"/>
          <w:i/>
          <w:lang w:val="en-US"/>
        </w:rPr>
        <w:t>SQ</w:t>
      </w:r>
      <w:r w:rsidR="00EF0422">
        <w:rPr>
          <w:rFonts w:ascii="Verdana" w:hAnsi="Verdana"/>
          <w:i/>
          <w:lang w:val="en-US"/>
        </w:rPr>
        <w:t xml:space="preserve"> </w:t>
      </w:r>
      <w:r w:rsidR="006F3AD2">
        <w:rPr>
          <w:rFonts w:ascii="Verdana" w:hAnsi="Verdana"/>
          <w:i/>
          <w:lang w:val="en-US"/>
        </w:rPr>
        <w:t>1.</w:t>
      </w:r>
      <w:r>
        <w:rPr>
          <w:rFonts w:ascii="Verdana" w:hAnsi="Verdana"/>
          <w:i/>
          <w:lang w:val="en-US"/>
        </w:rPr>
        <w:t xml:space="preserve">1) </w:t>
      </w:r>
      <w:r w:rsidR="007412EB" w:rsidRPr="00A84917">
        <w:rPr>
          <w:rFonts w:ascii="Verdana" w:hAnsi="Verdana"/>
          <w:i/>
        </w:rPr>
        <w:t xml:space="preserve">If </w:t>
      </w:r>
      <w:r w:rsidR="009C1003" w:rsidRPr="00A84917">
        <w:rPr>
          <w:rFonts w:ascii="Verdana" w:hAnsi="Verdana"/>
          <w:i/>
          <w:lang w:val="en-US"/>
        </w:rPr>
        <w:t>yes</w:t>
      </w:r>
      <w:r w:rsidR="007412EB" w:rsidRPr="00A84917">
        <w:rPr>
          <w:rFonts w:ascii="Verdana" w:hAnsi="Verdana"/>
          <w:i/>
        </w:rPr>
        <w:t xml:space="preserve">, </w:t>
      </w:r>
      <w:r w:rsidR="009C1003" w:rsidRPr="00A84917">
        <w:rPr>
          <w:rFonts w:ascii="Verdana" w:hAnsi="Verdana"/>
          <w:i/>
          <w:lang w:val="es-ES"/>
        </w:rPr>
        <w:t>explain the main points of the dossier, including the timing to deliver the dossier and how the competent authorities examine the dossier</w:t>
      </w:r>
      <w:r w:rsidR="009C1003" w:rsidRPr="00A84917">
        <w:rPr>
          <w:rFonts w:ascii="Verdana" w:hAnsi="Verdana"/>
          <w:i/>
          <w:lang w:val="en-US"/>
        </w:rPr>
        <w:t>:</w:t>
      </w:r>
    </w:p>
    <w:p w14:paraId="5E737E35" w14:textId="00371DE5" w:rsidR="009C1003" w:rsidRDefault="007412EB" w:rsidP="00583CE9">
      <w:pPr>
        <w:pStyle w:val="Paragrafoelenco"/>
        <w:ind w:right="-22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AC6C1D5" wp14:editId="183114AA">
                <wp:extent cx="5468815" cy="1066800"/>
                <wp:effectExtent l="0" t="0" r="17780" b="1905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81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7D0F3" w14:textId="77777777" w:rsidR="007412EB" w:rsidRDefault="007412EB" w:rsidP="007412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0AC6C1D5" id="Rectangle 22" o:spid="_x0000_s1026" style="width:430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qKwIAAGgEAAAOAAAAZHJzL2Uyb0RvYy54bWysVNtuEzEQfUfiHyy/092NmpBG3VSoIQip&#10;gojCB0y83qwl37Cd299z7IQ2BSQkxD44Y3s8c86ZmdzeHYxmOxmicrblzVXNmbTCdcpuWv7t6/LN&#10;lLOYyHaknZUtP8rI7+avX93u/UyO3OB0JwNDEBtne9/yISU/q6ooBmkoXjkvLS57FwwlbMOm6gLt&#10;Ed3oalTXk2rvQueDEzJGnC5Ol3xe4ve9FOlz30eZmG45sKWyhrKu81rNb2m2CeQHJc4w6B9QGFIW&#10;SZ9CLSgR2wb1WyijRHDR9elKOFO5vldCFg5g09S/sHkcyMvCBeJE/yRT/H9hxafdKjDVtXw04syS&#10;QY2+QDWyGy0ZziDQ3scZ/B79Kpx3EWZme+iDyb/gwQ5F1OOTqPKQmMDh+HoynTZjzgTumnoymdZF&#10;9ur5uQ8xfZDOsGy0PCB/EZN2DzEhJVx/uuRs0WnVLZXWZRM263sd2I5Q4WX5MmY8eeGmLdu3/GY8&#10;ykAIjdZrSjCNB/VoNyXfixfxMnBdvj8FzsAWFIcTgBIhu9HMqITO1sq0HIzxnY4HSd1727F09JDa&#10;Yih4RhYNZ1pihGCU54mU/rsfaGoLtrlEp6JkKx3WBwTJ5tp1RxQ4erFUQPpAMa0ooMUbpEXbI+H3&#10;LQWA0B8t+uqmuc4SpbK5Hr8FbBYub9aXN2TF4DBNUPJk3qcyW5m/de+2yfWqFPAZyhks2rkU6Tx6&#10;eV4u98Xr+Q9i/gMAAP//AwBQSwMEFAAGAAgAAAAhAFbgs9bYAAAABQEAAA8AAABkcnMvZG93bnJl&#10;di54bWxMj81KxEAQhO+C7zC04EXcya4QQ8xk0YBHBbM+QG+mTYKZnpCZ/Pj2tl70UtBUUfV1cdzc&#10;oBaaQu/ZwH6XgCJuvO25NfB+er7NQIWIbHHwTAa+KMCxvLwoMLd+5Tda6tgqKeGQo4EuxjHXOjQd&#10;OQw7PxKL9+Enh1HOqdV2wlXK3aAPSZJqhz3LQocjVR01n/XsDJzCXV/RUN+HZalfnqr5xq34asz1&#10;1fb4ACrSFv/C8IMv6FAK09nPbIMaDMgj8VfFy9L9AdRZQmmWgC4L/Z++/AYAAP//AwBQSwECLQAU&#10;AAYACAAAACEAtoM4kv4AAADhAQAAEwAAAAAAAAAAAAAAAAAAAAAAW0NvbnRlbnRfVHlwZXNdLnht&#10;bFBLAQItABQABgAIAAAAIQA4/SH/1gAAAJQBAAALAAAAAAAAAAAAAAAAAC8BAABfcmVscy8ucmVs&#10;c1BLAQItABQABgAIAAAAIQDGlXJqKwIAAGgEAAAOAAAAAAAAAAAAAAAAAC4CAABkcnMvZTJvRG9j&#10;LnhtbFBLAQItABQABgAIAAAAIQBW4LPW2AAAAAUBAAAPAAAAAAAAAAAAAAAAAIU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0C7D0F3" w14:textId="77777777" w:rsidR="007412EB" w:rsidRDefault="007412EB" w:rsidP="007412E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1" w:name="_3dy6vkm" w:colFirst="0" w:colLast="0"/>
      <w:bookmarkEnd w:id="1"/>
    </w:p>
    <w:p w14:paraId="5D8295FC" w14:textId="77777777" w:rsidR="009C1003" w:rsidRPr="009C1003" w:rsidRDefault="009C1003" w:rsidP="00583CE9">
      <w:pPr>
        <w:pStyle w:val="Paragrafoelenco"/>
        <w:ind w:right="-22"/>
        <w:jc w:val="both"/>
      </w:pPr>
    </w:p>
    <w:p w14:paraId="204CB1FA" w14:textId="346A5330" w:rsidR="007412EB" w:rsidRPr="000D10A8" w:rsidRDefault="006F3AD2" w:rsidP="0060712B">
      <w:pPr>
        <w:pStyle w:val="Paragrafoelenco"/>
        <w:spacing w:after="0" w:line="240" w:lineRule="auto"/>
        <w:ind w:left="714" w:right="-23"/>
        <w:jc w:val="both"/>
        <w:rPr>
          <w:rFonts w:ascii="Verdana" w:hAnsi="Verdana"/>
          <w:bCs/>
          <w:i/>
          <w:lang w:val="en-US"/>
        </w:rPr>
      </w:pPr>
      <w:r w:rsidRPr="00B544C2">
        <w:rPr>
          <w:rFonts w:ascii="Verdana" w:hAnsi="Verdana"/>
          <w:i/>
          <w:lang w:val="en-US"/>
        </w:rPr>
        <w:t>SQ</w:t>
      </w:r>
      <w:r w:rsidR="00160489">
        <w:rPr>
          <w:rFonts w:ascii="Verdana" w:hAnsi="Verdana"/>
          <w:i/>
          <w:lang w:val="en-US"/>
        </w:rPr>
        <w:t xml:space="preserve"> </w:t>
      </w:r>
      <w:r>
        <w:rPr>
          <w:rFonts w:ascii="Verdana" w:hAnsi="Verdana"/>
          <w:i/>
          <w:lang w:val="en-US"/>
        </w:rPr>
        <w:t>1.</w:t>
      </w:r>
      <w:r w:rsidR="006C6F53">
        <w:rPr>
          <w:rFonts w:ascii="Verdana" w:hAnsi="Verdana"/>
          <w:i/>
          <w:lang w:val="en-US"/>
        </w:rPr>
        <w:t>2</w:t>
      </w:r>
      <w:r>
        <w:rPr>
          <w:rFonts w:ascii="Verdana" w:hAnsi="Verdana"/>
          <w:i/>
          <w:lang w:val="en-US"/>
        </w:rPr>
        <w:t>)</w:t>
      </w:r>
      <w:r w:rsidR="0060712B">
        <w:rPr>
          <w:rFonts w:ascii="Verdana" w:eastAsia="Times New Roman" w:hAnsi="Verdana"/>
          <w:lang w:val="es-ES"/>
        </w:rPr>
        <w:tab/>
      </w:r>
      <w:r w:rsidR="007412EB" w:rsidRPr="000D10A8">
        <w:rPr>
          <w:rFonts w:ascii="Verdana" w:hAnsi="Verdana"/>
          <w:bCs/>
          <w:i/>
          <w:lang w:val="en-US"/>
        </w:rPr>
        <w:t>If no</w:t>
      </w:r>
      <w:r w:rsidR="009C1003" w:rsidRPr="000D10A8">
        <w:rPr>
          <w:rFonts w:ascii="Verdana" w:hAnsi="Verdana"/>
          <w:bCs/>
          <w:i/>
          <w:lang w:val="en-US"/>
        </w:rPr>
        <w:t xml:space="preserve">, please describe how the reconsideration works </w:t>
      </w:r>
      <w:r w:rsidR="007412EB" w:rsidRPr="000D10A8">
        <w:rPr>
          <w:rFonts w:ascii="Verdana" w:hAnsi="Verdana"/>
          <w:bCs/>
          <w:i/>
          <w:lang w:val="en-US"/>
        </w:rPr>
        <w:t>(inspectio</w:t>
      </w:r>
      <w:r w:rsidR="003F4674">
        <w:rPr>
          <w:rFonts w:ascii="Verdana" w:hAnsi="Verdana"/>
          <w:bCs/>
          <w:i/>
          <w:lang w:val="en-US"/>
        </w:rPr>
        <w:t>n</w:t>
      </w:r>
      <w:r w:rsidR="007412EB" w:rsidRPr="000D10A8">
        <w:rPr>
          <w:rFonts w:ascii="Verdana" w:hAnsi="Verdana"/>
          <w:bCs/>
          <w:i/>
          <w:lang w:val="en-US"/>
        </w:rPr>
        <w:t>...)</w:t>
      </w:r>
    </w:p>
    <w:p w14:paraId="35AA0AB7" w14:textId="265EF30B" w:rsidR="009C1003" w:rsidRPr="009C1003" w:rsidRDefault="009C1003" w:rsidP="00583CE9">
      <w:pPr>
        <w:spacing w:before="100" w:beforeAutospacing="1" w:after="100" w:afterAutospacing="1" w:line="240" w:lineRule="auto"/>
        <w:ind w:left="709" w:right="-22"/>
        <w:jc w:val="both"/>
        <w:rPr>
          <w:rFonts w:ascii="Verdana" w:hAnsi="Verdana"/>
          <w:b/>
          <w:i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1AD05CB" wp14:editId="3F0C7B9C">
                <wp:extent cx="5495192" cy="1116819"/>
                <wp:effectExtent l="0" t="0" r="10795" b="2667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192" cy="1116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69E2A0" w14:textId="77777777" w:rsidR="009C1003" w:rsidRDefault="009C1003" w:rsidP="00583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21AD05CB" id="Rectangle 1" o:spid="_x0000_s1027" style="width:432.7pt;height: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v1LAIAAG0EAAAOAAAAZHJzL2Uyb0RvYy54bWysVNuO2jAQfa/Uf7D8XpIg2EJEWFVLqSqt&#10;WtTtfsDgOIkl32obEv6+Y5MC21ZaqWoezNgenzlzZobV/aAkOXLnhdEVLSY5JVwzUwvdVvT5+/bd&#10;ghIfQNcgjeYVPXFP79dv36x6W/Kp6YysuSMIon3Z24p2IdgyyzzruAI/MZZrvGyMUxBw69qsdtAj&#10;upLZNM/vst642jrDuPd4ujlf0nXCbxrOwtem8TwQWVHkFtLq0rqPa7ZeQdk6sJ1gIw34BxYKhMag&#10;F6gNBCAHJ/6AUoI5400TJsyozDSNYDzlgNkU+W/ZPHVgecoFxfH2IpP/f7Dsy3HniKixdpRoUFii&#10;byga6FZyUkR5eutL9HqyOzfuPJox16FxKv5iFmRIkp4ukvIhEIaH89lyXiynlDC8K4riblEsI2p2&#10;fW6dD5+4USQaFXUYPkkJx0cfzq6/XGI0b6Sot0LKtHHt/kE6cgSs7zZ9I/oLN6lJX9HlfDpHIoBt&#10;1kgIaCqLiXvdpngvXvhb4Dx9fwOOxDbguzOBhBDdoFQiYF9LoSq6uLyGsuNQf9Q1CSeLSmscCRqZ&#10;eUWJ5DhAaKTnAYR83Q9FlBq1jCU6FyVaYdgPY0URK57sTX3CKnvLtgIJP4IPO3DY51jzHnsf4/44&#10;gEMu8rPG5loWs6hUSJvZ/H2Ok+Nub/a3N6BZZ3CkUNCz+RDSgEUZtPlwCKYRqY5XKiNn7OnUCeP8&#10;xaG53Sev67/E+icAAAD//wMAUEsDBBQABgAIAAAAIQAnlKlz2gAAAAUBAAAPAAAAZHJzL2Rvd25y&#10;ZXYueG1sTI9LS8RAEITvgv9haMGLuBMf+zBmsmjAowtm/QG9mTYJZnpCZvLw39t60UtBU0XV19l+&#10;cZ2aaAitZwM3qwQUceVty7WB9+PL9Q5UiMgWO89k4IsC7PPzswxT62d+o6mMtZISDikaaGLsU61D&#10;1ZDDsPI9sXgffnAY5RxqbQecpdx1+jZJNtphy7LQYE9FQ9VnOToDx3DXFtSV2zBN5etzMV65GQ/G&#10;XF4sT4+gIi3xLww/+IIOuTCd/Mg2qM6APBJ/VbzdZn0P6iSh7foBdJ7p//T5NwAAAP//AwBQSwEC&#10;LQAUAAYACAAAACEAtoM4kv4AAADhAQAAEwAAAAAAAAAAAAAAAAAAAAAAW0NvbnRlbnRfVHlwZXNd&#10;LnhtbFBLAQItABQABgAIAAAAIQA4/SH/1gAAAJQBAAALAAAAAAAAAAAAAAAAAC8BAABfcmVscy8u&#10;cmVsc1BLAQItABQABgAIAAAAIQBE93v1LAIAAG0EAAAOAAAAAAAAAAAAAAAAAC4CAABkcnMvZTJv&#10;RG9jLnhtbFBLAQItABQABgAIAAAAIQAnlKlz2gAAAAUBAAAPAAAAAAAAAAAAAAAAAIY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769E2A0" w14:textId="77777777" w:rsidR="009C1003" w:rsidRDefault="009C1003" w:rsidP="00583CE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8BAD69" w14:textId="6E0633C6" w:rsidR="009C1003" w:rsidRDefault="006C6F53" w:rsidP="004072D5">
      <w:pPr>
        <w:pStyle w:val="Paragrafoelenco"/>
        <w:spacing w:before="120"/>
        <w:ind w:left="714" w:right="-22"/>
        <w:jc w:val="both"/>
        <w:rPr>
          <w:rFonts w:ascii="Verdana" w:hAnsi="Verdana"/>
          <w:bCs/>
          <w:i/>
          <w:lang w:val="en-US"/>
        </w:rPr>
      </w:pPr>
      <w:r w:rsidRPr="00B544C2">
        <w:rPr>
          <w:rFonts w:ascii="Verdana" w:hAnsi="Verdana"/>
          <w:i/>
          <w:lang w:val="en-US"/>
        </w:rPr>
        <w:t>SQ</w:t>
      </w:r>
      <w:r w:rsidR="00160489">
        <w:rPr>
          <w:rFonts w:ascii="Verdana" w:hAnsi="Verdana"/>
          <w:i/>
          <w:lang w:val="en-US"/>
        </w:rPr>
        <w:t xml:space="preserve"> </w:t>
      </w:r>
      <w:r>
        <w:rPr>
          <w:rFonts w:ascii="Verdana" w:hAnsi="Verdana"/>
          <w:i/>
          <w:lang w:val="en-US"/>
        </w:rPr>
        <w:t>1.</w:t>
      </w:r>
      <w:r w:rsidR="004072D5">
        <w:rPr>
          <w:rFonts w:ascii="Verdana" w:hAnsi="Verdana"/>
          <w:i/>
          <w:lang w:val="en-US"/>
        </w:rPr>
        <w:t>3</w:t>
      </w:r>
      <w:r>
        <w:rPr>
          <w:rFonts w:ascii="Verdana" w:hAnsi="Verdana"/>
          <w:i/>
          <w:lang w:val="en-US"/>
        </w:rPr>
        <w:t xml:space="preserve">) </w:t>
      </w:r>
      <w:r w:rsidR="004072D5">
        <w:rPr>
          <w:rFonts w:ascii="Verdana" w:hAnsi="Verdana"/>
          <w:i/>
          <w:lang w:val="en-US"/>
        </w:rPr>
        <w:tab/>
      </w:r>
      <w:r w:rsidR="009C1003" w:rsidRPr="001640A3">
        <w:rPr>
          <w:rFonts w:ascii="Verdana" w:hAnsi="Verdana"/>
          <w:bCs/>
          <w:i/>
          <w:lang w:val="en-US"/>
        </w:rPr>
        <w:t>If no, w</w:t>
      </w:r>
      <w:r w:rsidR="007412EB" w:rsidRPr="001640A3">
        <w:rPr>
          <w:rFonts w:ascii="Verdana" w:hAnsi="Verdana"/>
          <w:bCs/>
          <w:i/>
          <w:lang w:val="en-US"/>
        </w:rPr>
        <w:t xml:space="preserve">hat happens after the 4 years period for implementation: </w:t>
      </w:r>
    </w:p>
    <w:p w14:paraId="54DA3440" w14:textId="77777777" w:rsidR="0007739B" w:rsidRPr="001640A3" w:rsidRDefault="0007739B" w:rsidP="0007739B">
      <w:pPr>
        <w:pStyle w:val="Paragrafoelenco"/>
        <w:spacing w:before="120"/>
        <w:ind w:left="714" w:right="-22"/>
        <w:jc w:val="both"/>
        <w:rPr>
          <w:rFonts w:ascii="Verdana" w:hAnsi="Verdana"/>
          <w:bCs/>
          <w:i/>
          <w:lang w:val="en-US"/>
        </w:rPr>
      </w:pPr>
    </w:p>
    <w:p w14:paraId="35A08503" w14:textId="73763819" w:rsidR="009C1003" w:rsidRPr="001640A3" w:rsidRDefault="008757F1" w:rsidP="00583CE9">
      <w:pPr>
        <w:pStyle w:val="Paragrafoelenco"/>
        <w:spacing w:before="120"/>
        <w:ind w:left="714" w:right="-22"/>
        <w:jc w:val="both"/>
        <w:rPr>
          <w:rFonts w:ascii="Verdana" w:hAnsi="Verdana"/>
          <w:bCs/>
          <w:i/>
          <w:lang w:val="en-US"/>
        </w:rPr>
      </w:pPr>
      <w:sdt>
        <w:sdtPr>
          <w:rPr>
            <w:rFonts w:ascii="Verdana" w:hAnsi="Verdana"/>
            <w:bCs/>
            <w:iCs/>
          </w:rPr>
          <w:id w:val="48498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ED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9C1003" w:rsidRPr="001640A3">
        <w:rPr>
          <w:rFonts w:ascii="Verdana" w:hAnsi="Verdana"/>
          <w:bCs/>
          <w:iCs/>
        </w:rPr>
        <w:tab/>
      </w:r>
      <w:r w:rsidR="007412EB" w:rsidRPr="001640A3">
        <w:rPr>
          <w:rFonts w:ascii="Verdana" w:hAnsi="Verdana"/>
          <w:bCs/>
          <w:i/>
          <w:lang w:val="en-US"/>
        </w:rPr>
        <w:t>direct compliance</w:t>
      </w:r>
      <w:r w:rsidR="009C1003" w:rsidRPr="001640A3">
        <w:rPr>
          <w:rFonts w:ascii="Verdana" w:hAnsi="Verdana"/>
          <w:bCs/>
          <w:i/>
          <w:lang w:val="en-US"/>
        </w:rPr>
        <w:t xml:space="preserve"> </w:t>
      </w:r>
      <w:r w:rsidR="007412EB" w:rsidRPr="001640A3">
        <w:rPr>
          <w:rFonts w:ascii="Verdana" w:hAnsi="Verdana"/>
          <w:bCs/>
          <w:i/>
          <w:lang w:val="en-US"/>
        </w:rPr>
        <w:t xml:space="preserve">with all BATs and BATAELs  </w:t>
      </w:r>
    </w:p>
    <w:p w14:paraId="395482D6" w14:textId="5812AA75" w:rsidR="00385626" w:rsidRPr="001640A3" w:rsidRDefault="008757F1" w:rsidP="00385626">
      <w:pPr>
        <w:pStyle w:val="Paragrafoelenco"/>
        <w:spacing w:before="120"/>
        <w:ind w:left="1418" w:right="-22" w:hanging="704"/>
        <w:jc w:val="both"/>
        <w:rPr>
          <w:rFonts w:ascii="Verdana" w:hAnsi="Verdana"/>
          <w:bCs/>
          <w:i/>
          <w:lang w:val="en-US"/>
        </w:rPr>
      </w:pPr>
      <w:sdt>
        <w:sdtPr>
          <w:rPr>
            <w:rFonts w:ascii="Verdana" w:hAnsi="Verdana"/>
            <w:bCs/>
            <w:iCs/>
          </w:rPr>
          <w:id w:val="189523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03" w:rsidRPr="001640A3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9C1003" w:rsidRPr="001640A3">
        <w:rPr>
          <w:rFonts w:ascii="Verdana" w:hAnsi="Verdana"/>
          <w:bCs/>
          <w:iCs/>
        </w:rPr>
        <w:tab/>
      </w:r>
      <w:r w:rsidR="007412EB" w:rsidRPr="001640A3">
        <w:rPr>
          <w:rFonts w:ascii="Verdana" w:hAnsi="Verdana"/>
          <w:bCs/>
          <w:i/>
          <w:lang w:val="en-US"/>
        </w:rPr>
        <w:t>possibilities for new delays in order to comply with BATAELs and BATAEPLs</w:t>
      </w:r>
    </w:p>
    <w:p w14:paraId="78E02D45" w14:textId="3708EC49" w:rsidR="009C1003" w:rsidRPr="001640A3" w:rsidRDefault="009C1003" w:rsidP="00385626">
      <w:pPr>
        <w:rPr>
          <w:rFonts w:ascii="Verdana" w:hAnsi="Verdana"/>
          <w:bCs/>
          <w:i/>
          <w:lang w:val="en-US"/>
        </w:rPr>
      </w:pPr>
      <w:r w:rsidRPr="001640A3">
        <w:rPr>
          <w:rFonts w:ascii="Verdana" w:hAnsi="Verdana"/>
          <w:bCs/>
          <w:i/>
          <w:lang w:val="en-US"/>
        </w:rPr>
        <w:t>Further comments</w:t>
      </w:r>
    </w:p>
    <w:p w14:paraId="5C248FB1" w14:textId="51D45EC6" w:rsidR="009C1003" w:rsidRPr="009C1003" w:rsidRDefault="009C1003" w:rsidP="00583CE9">
      <w:pPr>
        <w:pStyle w:val="Paragrafoelenco"/>
        <w:spacing w:before="120"/>
        <w:ind w:left="714" w:right="-22"/>
        <w:jc w:val="both"/>
        <w:rPr>
          <w:rFonts w:ascii="Verdana" w:hAnsi="Verdana"/>
          <w:b/>
          <w:i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B44B5CF" wp14:editId="3B7D7588">
                <wp:extent cx="5485863" cy="1046480"/>
                <wp:effectExtent l="0" t="0" r="19685" b="2032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6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96487" w14:textId="77777777" w:rsidR="009C1003" w:rsidRDefault="009C1003" w:rsidP="009C100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5B44B5CF" id="Rectangle 2" o:spid="_x0000_s1028" style="width:431.9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27ILQIAAG0EAAAOAAAAZHJzL2Uyb0RvYy54bWysVG2PEjEQ/m7if2j6XXZBQG7DcjGHGJOL&#10;Rzz9AUO33W3SN9vCLv/eaUHg1MTEuB/KTDsvzzwzw/J+0IocuA/SmpqORyUl3DDbSNPW9NvXzZsF&#10;JSGCaUBZw2t65IHer16/Wvau4hPbWdVwTzCICVXvatrF6KqiCKzjGsLIOm7wUVivIaLq26Lx0GN0&#10;rYpJWc6L3vrGect4CHi7Pj3SVY4vBGfxSYjAI1E1RWwxnz6fu3QWqyVUrQfXSXaGAf+AQoM0mPQS&#10;ag0RyN7L30JpybwNVsQRs7qwQkjGcw1Yzbj8pZrnDhzPtSA5wV1oCv8vLPt82Hoim5pOKDGgsUVf&#10;kDQwreJkkujpXajQ6tlt/VkLKKZaB+F1+sUqyJApPV4o5UMkDC9n08VsMX9LCcO3cTmdTxeZ9OLq&#10;7nyIH7nVJAk19Zg+UwmHxxAxJZr+NEnZglWy2UilsuLb3YPy5ADY303+EmZ0eWGmDOlrejebzBAI&#10;4JgJBRFF7bDwYNqc74VHuA1c5u9PgROwNYTuBCBHSGZQaRlxrpXUNV1cvKHqODQfTEPi0SHTBleC&#10;JmRBU6I4LhAK2T2CVH+3wzKVwWpTi05NSVIcdsO5oxgr3exsc8QuB8c2EgE/Qohb8DjnY8yOs495&#10;v+/BIxb1yeBw3Y2niamYlensXYmb429fdrcvYFhncaWQ0JP4EPOCJRqMfb+PVsjcxyuUM2ac6dyr&#10;8/6lpbnVs9X1X2L1AwAA//8DAFBLAwQUAAYACAAAACEAv51axdkAAAAFAQAADwAAAGRycy9kb3du&#10;cmV2LnhtbEyPzUrEQBCE74LvMLTgRdyJrsRszGTRgEcFsz5Ab6Y3Cc5PyEx+fHtbL+6loKmi6uti&#10;v1ojZhpD752Cu00Cglzjde9aBZ+H19sMRIjoNBrvSME3BdiXlxcF5tov7oPmOraCS1zIUUEX45BL&#10;GZqOLIaNH8ixd/Kjxcjn2Eo94sLl1sj7JEmlxd7xQocDVR01X/VkFRzCtq/I1I9hnuu3l2q6sQu+&#10;K3V9tT4/gYi0xv8w/OIzOpTMdPST00EYBfxI/FP2snS7A3HkUPqQgSwLeU5f/gAAAP//AwBQSwEC&#10;LQAUAAYACAAAACEAtoM4kv4AAADhAQAAEwAAAAAAAAAAAAAAAAAAAAAAW0NvbnRlbnRfVHlwZXNd&#10;LnhtbFBLAQItABQABgAIAAAAIQA4/SH/1gAAAJQBAAALAAAAAAAAAAAAAAAAAC8BAABfcmVscy8u&#10;cmVsc1BLAQItABQABgAIAAAAIQB0a27ILQIAAG0EAAAOAAAAAAAAAAAAAAAAAC4CAABkcnMvZTJv&#10;RG9jLnhtbFBLAQItABQABgAIAAAAIQC/nVrF2QAAAAUBAAAPAAAAAAAAAAAAAAAAAIc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1A96487" w14:textId="77777777" w:rsidR="009C1003" w:rsidRDefault="009C1003" w:rsidP="009C100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3AB62B" w14:textId="7BF2816C" w:rsidR="00B14DB0" w:rsidRPr="008966AB" w:rsidRDefault="00D71BB4" w:rsidP="00583CE9">
      <w:pPr>
        <w:spacing w:before="100" w:beforeAutospacing="1" w:after="100" w:afterAutospacing="1" w:line="240" w:lineRule="auto"/>
        <w:ind w:left="360" w:right="-22"/>
        <w:jc w:val="both"/>
        <w:rPr>
          <w:rFonts w:ascii="Verdana" w:eastAsia="Times New Roman" w:hAnsi="Verdana"/>
          <w:b/>
          <w:bCs/>
          <w:lang w:val="es-ES"/>
        </w:rPr>
      </w:pPr>
      <w:r>
        <w:rPr>
          <w:rFonts w:ascii="Verdana" w:eastAsia="Times New Roman" w:hAnsi="Verdana"/>
          <w:b/>
          <w:bCs/>
          <w:lang w:val="es-ES"/>
        </w:rPr>
        <w:t>1.2</w:t>
      </w:r>
      <w:r>
        <w:rPr>
          <w:rFonts w:ascii="Verdana" w:eastAsia="Times New Roman" w:hAnsi="Verdana"/>
          <w:b/>
          <w:bCs/>
          <w:lang w:val="es-ES"/>
        </w:rPr>
        <w:tab/>
        <w:t>Permit</w:t>
      </w:r>
    </w:p>
    <w:p w14:paraId="7F6F1D2C" w14:textId="2618CCE0" w:rsidR="00996EDF" w:rsidRPr="004072D5" w:rsidRDefault="004072D5" w:rsidP="00260BE0">
      <w:pPr>
        <w:spacing w:before="120"/>
        <w:ind w:right="-22" w:firstLine="72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Q</w:t>
      </w:r>
      <w:r w:rsidR="00260BE0">
        <w:rPr>
          <w:rFonts w:ascii="Verdana" w:hAnsi="Verdana"/>
          <w:lang w:val="en-US"/>
        </w:rPr>
        <w:t>2)</w:t>
      </w:r>
      <w:r w:rsidR="00260BE0">
        <w:rPr>
          <w:rFonts w:ascii="Verdana" w:hAnsi="Verdana"/>
          <w:lang w:val="en-US"/>
        </w:rPr>
        <w:tab/>
      </w:r>
      <w:r w:rsidR="00B14DB0" w:rsidRPr="004072D5">
        <w:rPr>
          <w:rFonts w:ascii="Verdana" w:hAnsi="Verdana"/>
          <w:lang w:val="en-US"/>
        </w:rPr>
        <w:t>When permit is reconsidered</w:t>
      </w:r>
      <w:r w:rsidR="00996EDF" w:rsidRPr="004072D5">
        <w:rPr>
          <w:rFonts w:ascii="Verdana" w:hAnsi="Verdana"/>
          <w:lang w:val="en-US"/>
        </w:rPr>
        <w:t>:</w:t>
      </w:r>
    </w:p>
    <w:p w14:paraId="118EB59A" w14:textId="476F1DC4" w:rsidR="00996EDF" w:rsidRPr="00996EDF" w:rsidRDefault="008757F1" w:rsidP="00583CE9">
      <w:pPr>
        <w:spacing w:before="120"/>
        <w:ind w:left="360" w:right="-22"/>
        <w:jc w:val="both"/>
        <w:rPr>
          <w:rFonts w:ascii="Verdana" w:hAnsi="Verdana"/>
          <w:lang w:val="en-US"/>
        </w:rPr>
      </w:pPr>
      <w:sdt>
        <w:sdtPr>
          <w:rPr>
            <w:rFonts w:ascii="Verdana" w:hAnsi="Verdana"/>
            <w:bCs/>
            <w:iCs/>
          </w:rPr>
          <w:id w:val="84969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ED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996EDF" w:rsidRPr="00996EDF">
        <w:rPr>
          <w:rFonts w:ascii="Verdana" w:hAnsi="Verdana"/>
          <w:lang w:val="en-US"/>
        </w:rPr>
        <w:t xml:space="preserve"> </w:t>
      </w:r>
      <w:r w:rsidR="00B14DB0" w:rsidRPr="00996EDF">
        <w:rPr>
          <w:rFonts w:ascii="Verdana" w:hAnsi="Verdana"/>
          <w:lang w:val="en-US"/>
        </w:rPr>
        <w:t xml:space="preserve">do the authorities limit the review to strictly BAT implementation </w:t>
      </w:r>
      <w:proofErr w:type="gramStart"/>
      <w:r w:rsidR="00B14DB0" w:rsidRPr="00996EDF">
        <w:rPr>
          <w:rFonts w:ascii="Verdana" w:hAnsi="Verdana"/>
          <w:lang w:val="en-US"/>
        </w:rPr>
        <w:t>or</w:t>
      </w:r>
      <w:proofErr w:type="gramEnd"/>
      <w:r w:rsidR="00B14DB0" w:rsidRPr="00996EDF">
        <w:rPr>
          <w:rFonts w:ascii="Verdana" w:hAnsi="Verdana"/>
          <w:lang w:val="en-US"/>
        </w:rPr>
        <w:t xml:space="preserve"> </w:t>
      </w:r>
    </w:p>
    <w:p w14:paraId="2D6B9286" w14:textId="4DE5B5C8" w:rsidR="00B14DB0" w:rsidRPr="00996EDF" w:rsidRDefault="008757F1" w:rsidP="00583CE9">
      <w:pPr>
        <w:spacing w:before="120"/>
        <w:ind w:left="360" w:right="-22"/>
        <w:jc w:val="both"/>
        <w:rPr>
          <w:rFonts w:ascii="Verdana" w:hAnsi="Verdana"/>
          <w:lang w:val="en-US"/>
        </w:rPr>
      </w:pPr>
      <w:sdt>
        <w:sdtPr>
          <w:rPr>
            <w:rFonts w:ascii="Verdana" w:hAnsi="Verdana"/>
            <w:bCs/>
            <w:iCs/>
          </w:rPr>
          <w:id w:val="-157743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ED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996EDF" w:rsidRPr="00996EDF">
        <w:rPr>
          <w:rFonts w:ascii="Verdana" w:hAnsi="Verdana"/>
          <w:lang w:val="en-US"/>
        </w:rPr>
        <w:t xml:space="preserve"> </w:t>
      </w:r>
      <w:r w:rsidR="00B14DB0" w:rsidRPr="00996EDF">
        <w:rPr>
          <w:rFonts w:ascii="Verdana" w:hAnsi="Verdana"/>
          <w:lang w:val="en-US"/>
        </w:rPr>
        <w:t>do they take the opportunity to add other regulatory provisions</w:t>
      </w:r>
      <w:r w:rsidR="003F4674">
        <w:rPr>
          <w:rFonts w:ascii="Verdana" w:hAnsi="Verdana"/>
          <w:lang w:val="en-US"/>
        </w:rPr>
        <w:t xml:space="preserve"> (</w:t>
      </w:r>
      <w:r w:rsidR="0045122C" w:rsidRPr="0045122C">
        <w:rPr>
          <w:rFonts w:ascii="Verdana" w:hAnsi="Verdana"/>
          <w:lang w:val="en-US"/>
        </w:rPr>
        <w:t>a</w:t>
      </w:r>
      <w:r w:rsidR="0045122C">
        <w:rPr>
          <w:rFonts w:ascii="Verdana" w:hAnsi="Verdana"/>
          <w:lang w:val="en-US"/>
        </w:rPr>
        <w:t>pplication</w:t>
      </w:r>
      <w:r w:rsidR="003F4674" w:rsidRPr="0045122C">
        <w:rPr>
          <w:rFonts w:ascii="Verdana" w:hAnsi="Verdana"/>
        </w:rPr>
        <w:t xml:space="preserve"> </w:t>
      </w:r>
      <w:r w:rsidR="0045122C" w:rsidRPr="0045122C">
        <w:rPr>
          <w:rFonts w:ascii="Verdana" w:hAnsi="Verdana"/>
          <w:lang w:val="en-US"/>
        </w:rPr>
        <w:t>of</w:t>
      </w:r>
      <w:r w:rsidR="003F4674" w:rsidRPr="0045122C">
        <w:rPr>
          <w:rFonts w:ascii="Verdana" w:hAnsi="Verdana"/>
        </w:rPr>
        <w:t xml:space="preserve"> BAT coming from other BREF, when checking the compliance </w:t>
      </w:r>
      <w:r w:rsidR="002D753D" w:rsidRPr="002D753D">
        <w:rPr>
          <w:rFonts w:ascii="Verdana" w:hAnsi="Verdana"/>
          <w:lang w:val="en-US"/>
        </w:rPr>
        <w:t>to</w:t>
      </w:r>
      <w:r w:rsidR="003F4674" w:rsidRPr="0045122C">
        <w:rPr>
          <w:rFonts w:ascii="Verdana" w:hAnsi="Verdana"/>
        </w:rPr>
        <w:t xml:space="preserve"> the new WT BREF</w:t>
      </w:r>
      <w:r w:rsidR="0045122C" w:rsidRPr="0045122C">
        <w:rPr>
          <w:rFonts w:ascii="Verdana" w:hAnsi="Verdana"/>
          <w:lang w:val="en-US"/>
        </w:rPr>
        <w:t>)</w:t>
      </w:r>
      <w:r w:rsidR="00B14DB0" w:rsidRPr="00996EDF">
        <w:rPr>
          <w:rFonts w:ascii="Verdana" w:hAnsi="Verdana"/>
          <w:lang w:val="en-US"/>
        </w:rPr>
        <w:t>?</w:t>
      </w:r>
    </w:p>
    <w:p w14:paraId="6AA82609" w14:textId="3D3F58CB" w:rsidR="00D71BB4" w:rsidRPr="001640A3" w:rsidRDefault="006D0567" w:rsidP="00583CE9">
      <w:pPr>
        <w:pStyle w:val="Paragrafoelenco"/>
        <w:spacing w:after="0" w:line="240" w:lineRule="auto"/>
        <w:ind w:left="714" w:right="-23"/>
        <w:jc w:val="both"/>
        <w:rPr>
          <w:rFonts w:ascii="Verdana" w:hAnsi="Verdana"/>
          <w:bCs/>
          <w:i/>
          <w:lang w:val="en-US"/>
        </w:rPr>
      </w:pPr>
      <w:r>
        <w:rPr>
          <w:rFonts w:ascii="Verdana" w:hAnsi="Verdana"/>
          <w:bCs/>
          <w:i/>
          <w:lang w:val="en-US"/>
        </w:rPr>
        <w:t xml:space="preserve">Please </w:t>
      </w:r>
      <w:r w:rsidR="00A06ED7">
        <w:rPr>
          <w:rFonts w:ascii="Verdana" w:hAnsi="Verdana"/>
          <w:bCs/>
          <w:i/>
          <w:lang w:val="en-US"/>
        </w:rPr>
        <w:t>specify</w:t>
      </w:r>
    </w:p>
    <w:p w14:paraId="35B6D5EF" w14:textId="1366AACD" w:rsidR="009965B9" w:rsidRDefault="00996EDF" w:rsidP="00583CE9">
      <w:pPr>
        <w:spacing w:before="120"/>
        <w:ind w:right="-22"/>
        <w:jc w:val="both"/>
        <w:rPr>
          <w:rFonts w:ascii="Verdana" w:hAnsi="Verdana"/>
          <w:color w:val="FF0000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896897F" wp14:editId="7225AD58">
                <wp:extent cx="5485863" cy="1046480"/>
                <wp:effectExtent l="0" t="0" r="19685" b="2032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6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0CC5D0" w14:textId="77777777" w:rsidR="00996EDF" w:rsidRDefault="00996EDF" w:rsidP="00996E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896897F" id="Rectangle 16" o:spid="_x0000_s1029" style="width:431.9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SLwIAAG8EAAAOAAAAZHJzL2Uyb0RvYy54bWysVG2PEjEQ/m7if2j6XXZB4LgNy8UcYkwu&#10;Sjz9AUO33W3SN9vCLv/eaUHg1MTEuB/KTDsvzzwzw/Jh0IocuA/SmpqORyUl3DDbSNPW9NvXzZsF&#10;JSGCaUBZw2t65IE+rF6/Wvau4hPbWdVwTzCICVXvatrF6KqiCKzjGsLIOm7wUVivIaLq26Lx0GN0&#10;rYpJWc6L3vrGect4CHi7Pj3SVY4vBGfxsxCBR6JqithiPn0+d+ksVkuoWg+uk+wMA/4BhQZpMOkl&#10;1BoikL2Xv4XSknkbrIgjZnVhhZCM5xqwmnH5SzXPHTiea0FygrvQFP5fWPbpsPVENti7OSUGNPbo&#10;C7IGplWc4B0S1LtQod2z2/qzFlBM1Q7C6/SLdZAhk3q8kMqHSBhezqaL2WL+lhKGb+NyOp8uMu3F&#10;1d35ED9wq0kSauoxfyYTDk8hYko0/WmSsgWrZLORSmXFt7tH5ckBsMOb/CXM6PLCTBnS1/R+Npkh&#10;EMBBEwoiitph6cG0Od8Lj3AbuMzfnwInYGsI3QlAjpDMoNIy4mQrqWu6uHhD1XFo3puGxKNDqg0u&#10;BU3IgqZEcVwhFLJ7BKn+bodlKoPVphadmpKkOOyG3NO7FCvd7GxzxD4HxzYSAT9BiFvwOOljzI7T&#10;j3m/78EjFvXR4Hjdj6eJqZiV6eyuxN3xty+72xcwrLO4VEjoSXyMecUSDca+20crZO7jFcoZM051&#10;7tV5A9Pa3OrZ6vo/sfoBAAD//wMAUEsDBBQABgAIAAAAIQC/nVrF2QAAAAUBAAAPAAAAZHJzL2Rv&#10;d25yZXYueG1sTI/NSsRAEITvgu8wtOBF3ImuxGzMZNGARwWzPkBvpjcJzk/ITH58e1sv7qWgqaLq&#10;62K/WiNmGkPvnYK7TQKCXON171oFn4fX2wxEiOg0Gu9IwTcF2JeXFwXm2i/ug+Y6toJLXMhRQRfj&#10;kEsZmo4sho0fyLF38qPFyOfYSj3iwuXWyPskSaXF3vFChwNVHTVf9WQVHMK2r8jUj2Ge67eXarqx&#10;C74rdX21Pj+BiLTG/zD84jM6lMx09JPTQRgF/Ej8U/aydLsDceRQ+pCBLAt5Tl/+AAAA//8DAFBL&#10;AQItABQABgAIAAAAIQC2gziS/gAAAOEBAAATAAAAAAAAAAAAAAAAAAAAAABbQ29udGVudF9UeXBl&#10;c10ueG1sUEsBAi0AFAAGAAgAAAAhADj9If/WAAAAlAEAAAsAAAAAAAAAAAAAAAAALwEAAF9yZWxz&#10;Ly5yZWxzUEsBAi0AFAAGAAgAAAAhANMh15IvAgAAbwQAAA4AAAAAAAAAAAAAAAAALgIAAGRycy9l&#10;Mm9Eb2MueG1sUEsBAi0AFAAGAAgAAAAhAL+dWsXZAAAABQEAAA8AAAAAAAAAAAAAAAAAi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0CC5D0" w14:textId="77777777" w:rsidR="00996EDF" w:rsidRDefault="00996EDF" w:rsidP="00996EDF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80D922" w14:textId="164805DD" w:rsidR="009965B9" w:rsidRPr="009965B9" w:rsidRDefault="009965B9" w:rsidP="00583CE9">
      <w:pPr>
        <w:spacing w:before="100" w:beforeAutospacing="1" w:after="100" w:afterAutospacing="1" w:line="240" w:lineRule="auto"/>
        <w:ind w:left="360" w:right="-22"/>
        <w:jc w:val="both"/>
        <w:rPr>
          <w:rFonts w:ascii="Verdana" w:eastAsia="Times New Roman" w:hAnsi="Verdana"/>
          <w:b/>
          <w:bCs/>
          <w:lang w:val="es-ES"/>
        </w:rPr>
      </w:pPr>
      <w:r w:rsidRPr="009965B9">
        <w:rPr>
          <w:rFonts w:ascii="Verdana" w:eastAsia="Times New Roman" w:hAnsi="Verdana"/>
          <w:b/>
          <w:bCs/>
          <w:lang w:val="es-ES"/>
        </w:rPr>
        <w:t>1.</w:t>
      </w:r>
      <w:r w:rsidR="00CE6E3A">
        <w:rPr>
          <w:rFonts w:ascii="Verdana" w:eastAsia="Times New Roman" w:hAnsi="Verdana"/>
          <w:b/>
          <w:bCs/>
          <w:lang w:val="es-ES"/>
        </w:rPr>
        <w:t>3</w:t>
      </w:r>
      <w:r w:rsidRPr="009965B9">
        <w:rPr>
          <w:rFonts w:ascii="Verdana" w:eastAsia="Times New Roman" w:hAnsi="Verdana"/>
          <w:b/>
          <w:bCs/>
          <w:lang w:val="es-ES"/>
        </w:rPr>
        <w:t xml:space="preserve"> </w:t>
      </w:r>
      <w:r>
        <w:rPr>
          <w:rFonts w:ascii="Verdana" w:eastAsia="Times New Roman" w:hAnsi="Verdana"/>
          <w:b/>
          <w:bCs/>
          <w:lang w:val="es-ES"/>
        </w:rPr>
        <w:tab/>
      </w:r>
      <w:r w:rsidRPr="009965B9">
        <w:rPr>
          <w:rFonts w:ascii="Verdana" w:eastAsia="Times New Roman" w:hAnsi="Verdana"/>
          <w:b/>
          <w:bCs/>
          <w:lang w:val="es-ES"/>
        </w:rPr>
        <w:t>Coordination between national/regional/local authorities and waste treatment operators for IED/BREF implementation.</w:t>
      </w:r>
    </w:p>
    <w:p w14:paraId="114E0E85" w14:textId="47729D8E" w:rsidR="009965B9" w:rsidRPr="009965B9" w:rsidRDefault="00A45F89" w:rsidP="00A45F89">
      <w:pPr>
        <w:pStyle w:val="Paragrafoelenco"/>
        <w:ind w:right="-22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Q3)</w:t>
      </w:r>
      <w:r>
        <w:rPr>
          <w:rFonts w:ascii="Verdana" w:hAnsi="Verdana"/>
          <w:lang w:val="en-GB"/>
        </w:rPr>
        <w:tab/>
      </w:r>
      <w:r w:rsidR="009965B9" w:rsidRPr="009965B9">
        <w:rPr>
          <w:rFonts w:ascii="Verdana" w:hAnsi="Verdana"/>
          <w:lang w:val="en-GB"/>
        </w:rPr>
        <w:t>Is there coordination between authorities and waste treatment operators for the IED/BREF</w:t>
      </w:r>
    </w:p>
    <w:p w14:paraId="68AC8281" w14:textId="77777777" w:rsidR="009965B9" w:rsidRPr="00CE6E3A" w:rsidRDefault="009965B9" w:rsidP="00583CE9">
      <w:pPr>
        <w:pStyle w:val="Paragrafoelenco"/>
        <w:ind w:right="-22"/>
        <w:jc w:val="both"/>
        <w:rPr>
          <w:rFonts w:ascii="Verdana" w:hAnsi="Verdana"/>
          <w:lang w:val="en-GB"/>
        </w:rPr>
      </w:pPr>
    </w:p>
    <w:p w14:paraId="7A8FB2D8" w14:textId="533FF23B" w:rsidR="009965B9" w:rsidRPr="00CE6E3A" w:rsidRDefault="008757F1" w:rsidP="00583CE9">
      <w:pPr>
        <w:pStyle w:val="Paragrafoelenco"/>
        <w:ind w:right="-22"/>
        <w:jc w:val="both"/>
        <w:rPr>
          <w:rFonts w:ascii="Verdana" w:hAnsi="Verdana"/>
          <w:i/>
        </w:rPr>
      </w:pPr>
      <w:sdt>
        <w:sdtPr>
          <w:rPr>
            <w:rFonts w:ascii="Verdana" w:hAnsi="Verdana"/>
            <w:iCs/>
          </w:rPr>
          <w:id w:val="25409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E3A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965B9" w:rsidRPr="00CE6E3A">
        <w:rPr>
          <w:rFonts w:ascii="Verdana" w:hAnsi="Verdana"/>
          <w:i/>
        </w:rPr>
        <w:tab/>
        <w:t>Yes</w:t>
      </w:r>
    </w:p>
    <w:p w14:paraId="6BBCE30B" w14:textId="27AF8AA5" w:rsidR="009965B9" w:rsidRPr="00CE6E3A" w:rsidRDefault="008757F1" w:rsidP="00583CE9">
      <w:pPr>
        <w:pStyle w:val="Paragrafoelenco"/>
        <w:ind w:right="-22"/>
        <w:jc w:val="both"/>
        <w:rPr>
          <w:rFonts w:ascii="Verdana" w:hAnsi="Verdana"/>
          <w:i/>
        </w:rPr>
      </w:pPr>
      <w:sdt>
        <w:sdtPr>
          <w:rPr>
            <w:iCs/>
          </w:rPr>
          <w:id w:val="6115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5B9" w:rsidRPr="00CE6E3A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965B9" w:rsidRPr="00CE6E3A">
        <w:rPr>
          <w:iCs/>
        </w:rPr>
        <w:tab/>
      </w:r>
      <w:r w:rsidR="009965B9" w:rsidRPr="00CE6E3A">
        <w:rPr>
          <w:rFonts w:ascii="Verdana" w:hAnsi="Verdana"/>
          <w:i/>
        </w:rPr>
        <w:t>No</w:t>
      </w:r>
    </w:p>
    <w:p w14:paraId="1466AC31" w14:textId="77777777" w:rsidR="009965B9" w:rsidRPr="009965B9" w:rsidRDefault="009965B9" w:rsidP="00583CE9">
      <w:pPr>
        <w:pStyle w:val="Paragrafoelenco"/>
        <w:ind w:right="-22"/>
        <w:jc w:val="both"/>
        <w:rPr>
          <w:rFonts w:ascii="Verdana" w:hAnsi="Verdana"/>
          <w:b/>
          <w:i/>
        </w:rPr>
      </w:pPr>
    </w:p>
    <w:p w14:paraId="7D695C8F" w14:textId="73A07FF5" w:rsidR="009965B9" w:rsidRPr="00EF0422" w:rsidRDefault="009965B9" w:rsidP="00A45F89">
      <w:pPr>
        <w:pStyle w:val="Paragrafoelenco"/>
        <w:ind w:right="-22"/>
        <w:jc w:val="both"/>
        <w:rPr>
          <w:rFonts w:ascii="Verdana" w:hAnsi="Verdana"/>
          <w:i/>
          <w:iCs/>
          <w:lang w:val="en-GB"/>
        </w:rPr>
      </w:pPr>
      <w:r w:rsidRPr="00EF0422">
        <w:rPr>
          <w:rFonts w:ascii="Verdana" w:hAnsi="Verdana"/>
          <w:i/>
          <w:iCs/>
          <w:lang w:val="en-GB"/>
        </w:rPr>
        <w:t>If yes:</w:t>
      </w:r>
    </w:p>
    <w:p w14:paraId="15E7413D" w14:textId="6C3E7DBB" w:rsidR="00804F4B" w:rsidRPr="00EF0422" w:rsidRDefault="00A45F89" w:rsidP="00066D68">
      <w:pPr>
        <w:pStyle w:val="Paragrafoelenco"/>
        <w:ind w:left="709" w:right="-22"/>
        <w:jc w:val="both"/>
        <w:rPr>
          <w:rFonts w:ascii="Verdana" w:hAnsi="Verdana"/>
          <w:i/>
          <w:iCs/>
          <w:lang w:val="en-GB"/>
        </w:rPr>
      </w:pPr>
      <w:r w:rsidRPr="00EF0422">
        <w:rPr>
          <w:rFonts w:ascii="Verdana" w:hAnsi="Verdana"/>
          <w:i/>
          <w:iCs/>
          <w:lang w:val="en-GB"/>
        </w:rPr>
        <w:t>SQ</w:t>
      </w:r>
      <w:r w:rsidR="00160489" w:rsidRPr="00EF0422">
        <w:rPr>
          <w:rFonts w:ascii="Verdana" w:hAnsi="Verdana"/>
          <w:i/>
          <w:iCs/>
          <w:lang w:val="en-GB"/>
        </w:rPr>
        <w:t xml:space="preserve"> </w:t>
      </w:r>
      <w:r w:rsidRPr="00EF0422">
        <w:rPr>
          <w:rFonts w:ascii="Verdana" w:hAnsi="Verdana"/>
          <w:i/>
          <w:iCs/>
          <w:lang w:val="en-GB"/>
        </w:rPr>
        <w:t>3.1)</w:t>
      </w:r>
      <w:r w:rsidRPr="00EF0422">
        <w:rPr>
          <w:rFonts w:ascii="Verdana" w:hAnsi="Verdana"/>
          <w:i/>
          <w:iCs/>
          <w:lang w:val="en-GB"/>
        </w:rPr>
        <w:tab/>
      </w:r>
      <w:r w:rsidR="00E837F5" w:rsidRPr="00EF0422">
        <w:rPr>
          <w:rFonts w:ascii="Verdana" w:hAnsi="Verdana"/>
          <w:i/>
          <w:iCs/>
          <w:lang w:val="en-GB"/>
        </w:rPr>
        <w:t>W</w:t>
      </w:r>
      <w:r w:rsidR="009965B9" w:rsidRPr="00EF0422">
        <w:rPr>
          <w:rFonts w:ascii="Verdana" w:hAnsi="Verdana"/>
          <w:i/>
          <w:iCs/>
          <w:lang w:val="en-GB"/>
        </w:rPr>
        <w:t>hat is the level of coordination</w:t>
      </w:r>
      <w:r w:rsidR="00804F4B" w:rsidRPr="00EF0422">
        <w:rPr>
          <w:rFonts w:ascii="Verdana" w:hAnsi="Verdana"/>
          <w:i/>
          <w:iCs/>
          <w:lang w:val="en-GB"/>
        </w:rPr>
        <w:t>?</w:t>
      </w:r>
    </w:p>
    <w:p w14:paraId="7C8A2430" w14:textId="77777777" w:rsidR="00804F4B" w:rsidRDefault="00804F4B" w:rsidP="00583CE9">
      <w:pPr>
        <w:pStyle w:val="Paragrafoelenco"/>
        <w:ind w:left="1440" w:right="-22"/>
        <w:jc w:val="both"/>
        <w:rPr>
          <w:rFonts w:ascii="Verdana" w:hAnsi="Verdana"/>
          <w:lang w:val="en-GB"/>
        </w:rPr>
      </w:pPr>
    </w:p>
    <w:p w14:paraId="12C0A48C" w14:textId="0B6E260A" w:rsidR="00804F4B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-212784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F4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804F4B" w:rsidRPr="00CE6E3A">
        <w:rPr>
          <w:rFonts w:ascii="Verdana" w:hAnsi="Verdana"/>
          <w:i/>
        </w:rPr>
        <w:tab/>
      </w:r>
      <w:r w:rsidR="00804F4B" w:rsidRPr="00804F4B">
        <w:rPr>
          <w:rFonts w:ascii="Verdana" w:hAnsi="Verdana"/>
          <w:lang w:val="en-GB"/>
        </w:rPr>
        <w:t xml:space="preserve"> N</w:t>
      </w:r>
      <w:r w:rsidR="009965B9" w:rsidRPr="00804F4B">
        <w:rPr>
          <w:rFonts w:ascii="Verdana" w:hAnsi="Verdana"/>
          <w:lang w:val="en-GB"/>
        </w:rPr>
        <w:t>ational</w:t>
      </w:r>
    </w:p>
    <w:p w14:paraId="72CBB829" w14:textId="0A79D1BF" w:rsidR="00804F4B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-172968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F4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804F4B" w:rsidRPr="00CE6E3A">
        <w:rPr>
          <w:rFonts w:ascii="Verdana" w:hAnsi="Verdana"/>
          <w:i/>
        </w:rPr>
        <w:tab/>
      </w:r>
      <w:r w:rsidR="00804F4B" w:rsidRPr="00804F4B">
        <w:rPr>
          <w:rFonts w:ascii="Verdana" w:hAnsi="Verdana"/>
          <w:lang w:val="en-GB"/>
        </w:rPr>
        <w:t xml:space="preserve"> R</w:t>
      </w:r>
      <w:r w:rsidR="009965B9" w:rsidRPr="00804F4B">
        <w:rPr>
          <w:rFonts w:ascii="Verdana" w:hAnsi="Verdana"/>
          <w:lang w:val="en-GB"/>
        </w:rPr>
        <w:t>egional</w:t>
      </w:r>
    </w:p>
    <w:p w14:paraId="7E7B5FA8" w14:textId="75681C0D" w:rsidR="00804F4B" w:rsidRPr="00804F4B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-199879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F4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804F4B" w:rsidRPr="00CE6E3A">
        <w:rPr>
          <w:rFonts w:ascii="Verdana" w:hAnsi="Verdana"/>
          <w:i/>
        </w:rPr>
        <w:tab/>
      </w:r>
      <w:r w:rsidR="00804F4B" w:rsidRPr="00804F4B">
        <w:rPr>
          <w:rFonts w:ascii="Verdana" w:hAnsi="Verdana"/>
          <w:lang w:val="en-GB"/>
        </w:rPr>
        <w:t xml:space="preserve"> L</w:t>
      </w:r>
      <w:r w:rsidR="009965B9" w:rsidRPr="00804F4B">
        <w:rPr>
          <w:rFonts w:ascii="Verdana" w:hAnsi="Verdana"/>
          <w:lang w:val="en-GB"/>
        </w:rPr>
        <w:t>ocal</w:t>
      </w:r>
    </w:p>
    <w:p w14:paraId="4F99CB4F" w14:textId="709EB3D4" w:rsidR="00952D72" w:rsidRPr="00CD1405" w:rsidRDefault="00952D72" w:rsidP="00583CE9">
      <w:pPr>
        <w:spacing w:after="0" w:line="240" w:lineRule="auto"/>
        <w:ind w:left="1077" w:right="-23"/>
        <w:jc w:val="both"/>
        <w:rPr>
          <w:rFonts w:ascii="Verdana" w:hAnsi="Verdana"/>
          <w:i/>
          <w:iCs/>
          <w:lang w:val="en-GB"/>
        </w:rPr>
      </w:pPr>
      <w:r w:rsidRPr="00CD1405">
        <w:rPr>
          <w:rFonts w:ascii="Verdana" w:hAnsi="Verdana"/>
          <w:i/>
          <w:iCs/>
          <w:lang w:val="en-GB"/>
        </w:rPr>
        <w:t>please describe:</w:t>
      </w:r>
    </w:p>
    <w:p w14:paraId="1365B13F" w14:textId="7BD39996" w:rsidR="00952D72" w:rsidRPr="00E87035" w:rsidRDefault="00952D72" w:rsidP="00583CE9">
      <w:pPr>
        <w:ind w:left="709" w:right="-22"/>
        <w:jc w:val="both"/>
        <w:rPr>
          <w:rFonts w:ascii="Verdana" w:hAnsi="Verdana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7FB803C7" wp14:editId="5175E5E6">
                <wp:extent cx="5485863" cy="1046480"/>
                <wp:effectExtent l="0" t="0" r="19685" b="2032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6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4D80A6" w14:textId="77777777" w:rsidR="00952D72" w:rsidRDefault="00952D72" w:rsidP="00F11A4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7FB803C7" id="Rectangle 17" o:spid="_x0000_s1030" style="width:431.9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jvMAIAAG8EAAAOAAAAZHJzL2Uyb0RvYy54bWysVNuO0zAQfUfiHyy/0ySl7Wajpiu0pQhp&#10;BRULHzB1nMSSb9huk/49Y7e0XUBCQuTBnbHncubMTJcPo5LkwJ0XRte0mOSUcM1MI3RX029fN29K&#10;SnwA3YA0mtf0yD19WL1+tRxsxaemN7LhjmAQ7avB1rQPwVZZ5lnPFfiJsVzjY2ucgoCq67LGwYDR&#10;lcymeb7IBuMa6wzj3uPt+vRIVyl+23IWPret54HImiK2kE6Xzl08s9USqs6B7QU7w4B/QKFAaEx6&#10;CbWGAGTvxG+hlGDOeNOGCTMqM20rGE81YDVF/ks1zz1YnmpBcry90OT/X1j26bB1RDTYuztKNCjs&#10;0RdkDXQnOcE7JGiwvkK7Z7t1Z82jGKsdW6fiL9ZBxkTq8UIqHwNheDmflfNy8ZYShm9FPlvMykR7&#10;dnW3zocP3CgShZo6zJ/IhMOTD5gSTX+axGzeSNFshJRJcd3uUTpyAOzwJn0RM7q8MJOaDDW9n0/n&#10;CARw0FoJAUVlsXSvu5TvhYe/DZyn70+BI7A1+P4EIEWIZlApEXCypVA1LS/eUPUcmve6IeFokWqN&#10;S0EjMq8okRxXCIXkHkDIv9thmVJjtbFFp6ZEKYy7MfW0jLHizc40R+yzt2wjEPAT+LAFh5NeYHac&#10;fsz7fQ8OsciPGsfrvphFpkJSZvO7HHfH3b7sbl9As97gUiGhJ/ExpBWLNGjzbh9MK1Ifr1DOmHGq&#10;U6/OGxjX5lZPVtf/idUPAAAA//8DAFBLAwQUAAYACAAAACEAv51axdkAAAAFAQAADwAAAGRycy9k&#10;b3ducmV2LnhtbEyPzUrEQBCE74LvMLTgRdyJrsRszGTRgEcFsz5Ab6Y3Cc5PyEx+fHtbL+6loKmi&#10;6utiv1ojZhpD752Cu00Cglzjde9aBZ+H19sMRIjoNBrvSME3BdiXlxcF5tov7oPmOraCS1zIUUEX&#10;45BLGZqOLIaNH8ixd/Kjxcjn2Eo94sLl1sj7JEmlxd7xQocDVR01X/VkFRzCtq/I1I9hnuu3l2q6&#10;sQu+K3V9tT4/gYi0xv8w/OIzOpTMdPST00EYBfxI/FP2snS7A3HkUPqQgSwLeU5f/gAAAP//AwBQ&#10;SwECLQAUAAYACAAAACEAtoM4kv4AAADhAQAAEwAAAAAAAAAAAAAAAAAAAAAAW0NvbnRlbnRfVHlw&#10;ZXNdLnhtbFBLAQItABQABgAIAAAAIQA4/SH/1gAAAJQBAAALAAAAAAAAAAAAAAAAAC8BAABfcmVs&#10;cy8ucmVsc1BLAQItABQABgAIAAAAIQDlhMjvMAIAAG8EAAAOAAAAAAAAAAAAAAAAAC4CAABkcnMv&#10;ZTJvRG9jLnhtbFBLAQItABQABgAIAAAAIQC/nVrF2QAAAAUBAAAPAAAAAAAAAAAAAAAAAIo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F4D80A6" w14:textId="77777777" w:rsidR="00952D72" w:rsidRDefault="00952D72" w:rsidP="00F11A4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50C28DD" w14:textId="170314B7" w:rsidR="00942563" w:rsidRPr="00EF0422" w:rsidRDefault="00A45F89" w:rsidP="00EF0422">
      <w:pPr>
        <w:pStyle w:val="Paragrafoelenco"/>
        <w:ind w:left="851" w:right="-22"/>
        <w:jc w:val="both"/>
        <w:rPr>
          <w:rFonts w:ascii="Verdana" w:hAnsi="Verdana"/>
          <w:i/>
          <w:iCs/>
          <w:lang w:val="en-GB"/>
        </w:rPr>
      </w:pPr>
      <w:r w:rsidRPr="00EF0422">
        <w:rPr>
          <w:rFonts w:ascii="Verdana" w:hAnsi="Verdana"/>
          <w:i/>
          <w:iCs/>
          <w:lang w:val="en-GB"/>
        </w:rPr>
        <w:t>SQ</w:t>
      </w:r>
      <w:r w:rsidR="00160489" w:rsidRPr="00EF0422">
        <w:rPr>
          <w:rFonts w:ascii="Verdana" w:hAnsi="Verdana"/>
          <w:i/>
          <w:iCs/>
          <w:lang w:val="en-GB"/>
        </w:rPr>
        <w:t xml:space="preserve"> </w:t>
      </w:r>
      <w:r w:rsidRPr="00EF0422">
        <w:rPr>
          <w:rFonts w:ascii="Verdana" w:hAnsi="Verdana"/>
          <w:i/>
          <w:iCs/>
          <w:lang w:val="en-GB"/>
        </w:rPr>
        <w:t>3.2)</w:t>
      </w:r>
      <w:r w:rsidRPr="00EF0422">
        <w:rPr>
          <w:rFonts w:ascii="Verdana" w:hAnsi="Verdana"/>
          <w:i/>
          <w:iCs/>
          <w:lang w:val="en-GB"/>
        </w:rPr>
        <w:tab/>
      </w:r>
      <w:r w:rsidR="009965B9" w:rsidRPr="00EF0422">
        <w:rPr>
          <w:rFonts w:ascii="Verdana" w:hAnsi="Verdana"/>
          <w:i/>
          <w:iCs/>
          <w:lang w:val="en-GB"/>
        </w:rPr>
        <w:t xml:space="preserve">What are the </w:t>
      </w:r>
      <w:r w:rsidR="0052221D" w:rsidRPr="00EF0422">
        <w:rPr>
          <w:rFonts w:ascii="Verdana" w:hAnsi="Verdana"/>
          <w:i/>
          <w:iCs/>
          <w:lang w:val="en-GB"/>
        </w:rPr>
        <w:t>communication channels that you use?</w:t>
      </w:r>
      <w:r w:rsidR="009965B9" w:rsidRPr="00EF0422">
        <w:rPr>
          <w:rFonts w:ascii="Verdana" w:hAnsi="Verdana"/>
          <w:i/>
          <w:iCs/>
          <w:lang w:val="en-GB"/>
        </w:rPr>
        <w:t xml:space="preserve"> </w:t>
      </w:r>
    </w:p>
    <w:p w14:paraId="2C545059" w14:textId="77777777" w:rsidR="00964F19" w:rsidRDefault="00964F19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</w:p>
    <w:p w14:paraId="24770CC1" w14:textId="1FD7BD6D" w:rsidR="0052221D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193286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F1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64F19" w:rsidRPr="00CE6E3A">
        <w:rPr>
          <w:rFonts w:ascii="Verdana" w:hAnsi="Verdana"/>
          <w:i/>
        </w:rPr>
        <w:tab/>
      </w:r>
      <w:r w:rsidR="009965B9" w:rsidRPr="00942563">
        <w:rPr>
          <w:rFonts w:ascii="Verdana" w:hAnsi="Verdana"/>
          <w:lang w:val="en-GB"/>
        </w:rPr>
        <w:t>W</w:t>
      </w:r>
      <w:r w:rsidR="004A098A">
        <w:rPr>
          <w:rFonts w:ascii="Verdana" w:hAnsi="Verdana"/>
          <w:lang w:val="en-GB"/>
        </w:rPr>
        <w:t xml:space="preserve">orking </w:t>
      </w:r>
      <w:r w:rsidR="009965B9" w:rsidRPr="00942563">
        <w:rPr>
          <w:rFonts w:ascii="Verdana" w:hAnsi="Verdana"/>
          <w:lang w:val="en-GB"/>
        </w:rPr>
        <w:t>G</w:t>
      </w:r>
      <w:r w:rsidR="004A098A">
        <w:rPr>
          <w:rFonts w:ascii="Verdana" w:hAnsi="Verdana"/>
          <w:lang w:val="en-GB"/>
        </w:rPr>
        <w:t>roups</w:t>
      </w:r>
    </w:p>
    <w:p w14:paraId="67251950" w14:textId="0E747C46" w:rsidR="0052221D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2077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1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2221D" w:rsidRPr="00CE6E3A">
        <w:rPr>
          <w:rFonts w:ascii="Verdana" w:hAnsi="Verdana"/>
          <w:i/>
        </w:rPr>
        <w:tab/>
      </w:r>
      <w:r w:rsidR="004A319F" w:rsidRPr="00942563">
        <w:rPr>
          <w:rFonts w:ascii="Verdana" w:hAnsi="Verdana"/>
          <w:lang w:val="en-GB"/>
        </w:rPr>
        <w:t>B</w:t>
      </w:r>
      <w:r w:rsidR="004A098A">
        <w:rPr>
          <w:rFonts w:ascii="Verdana" w:hAnsi="Verdana"/>
          <w:lang w:val="en-GB"/>
        </w:rPr>
        <w:t xml:space="preserve">usiness to </w:t>
      </w:r>
      <w:r w:rsidR="004A319F" w:rsidRPr="00942563">
        <w:rPr>
          <w:rFonts w:ascii="Verdana" w:hAnsi="Verdana"/>
          <w:lang w:val="en-GB"/>
        </w:rPr>
        <w:t>B</w:t>
      </w:r>
      <w:r w:rsidR="004A098A">
        <w:rPr>
          <w:rFonts w:ascii="Verdana" w:hAnsi="Verdana"/>
          <w:lang w:val="en-GB"/>
        </w:rPr>
        <w:t>usiness</w:t>
      </w:r>
    </w:p>
    <w:p w14:paraId="107DF53F" w14:textId="2E5FCB42" w:rsidR="00F11A41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71416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1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2221D" w:rsidRPr="00CE6E3A">
        <w:rPr>
          <w:rFonts w:ascii="Verdana" w:hAnsi="Verdana"/>
          <w:i/>
        </w:rPr>
        <w:tab/>
      </w:r>
      <w:r w:rsidR="004A098A">
        <w:rPr>
          <w:rFonts w:ascii="Verdana" w:hAnsi="Verdana"/>
          <w:iCs/>
          <w:lang w:val="en-US"/>
        </w:rPr>
        <w:t xml:space="preserve">Through </w:t>
      </w:r>
      <w:r w:rsidR="009965B9" w:rsidRPr="00942563">
        <w:rPr>
          <w:rFonts w:ascii="Verdana" w:hAnsi="Verdana"/>
          <w:lang w:val="en-GB"/>
        </w:rPr>
        <w:t>waste national organisation</w:t>
      </w:r>
    </w:p>
    <w:p w14:paraId="6C982CAA" w14:textId="27B00FA1" w:rsidR="0052221D" w:rsidRPr="0052221D" w:rsidRDefault="008757F1" w:rsidP="00836D44">
      <w:pPr>
        <w:pStyle w:val="Paragrafoelenco"/>
        <w:ind w:left="709" w:right="-22"/>
        <w:jc w:val="both"/>
        <w:rPr>
          <w:rFonts w:ascii="Verdana" w:hAnsi="Verdana"/>
          <w:lang w:val="en-GB"/>
        </w:rPr>
      </w:pPr>
      <w:sdt>
        <w:sdtPr>
          <w:rPr>
            <w:rFonts w:ascii="Verdana" w:hAnsi="Verdana"/>
            <w:iCs/>
          </w:rPr>
          <w:id w:val="12402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1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2221D" w:rsidRPr="00CE6E3A">
        <w:rPr>
          <w:rFonts w:ascii="Verdana" w:hAnsi="Verdana"/>
          <w:i/>
        </w:rPr>
        <w:tab/>
      </w:r>
      <w:r w:rsidR="0052221D" w:rsidRPr="0052221D">
        <w:rPr>
          <w:rFonts w:ascii="Verdana" w:hAnsi="Verdana"/>
          <w:lang w:val="en-GB"/>
        </w:rPr>
        <w:t>Others</w:t>
      </w:r>
    </w:p>
    <w:p w14:paraId="0A2526C7" w14:textId="239004FF" w:rsidR="00F11A41" w:rsidRPr="00CD1405" w:rsidRDefault="00F11A41" w:rsidP="00583CE9">
      <w:pPr>
        <w:ind w:left="720" w:right="-22"/>
        <w:jc w:val="both"/>
        <w:rPr>
          <w:rFonts w:ascii="Verdana" w:hAnsi="Verdana"/>
          <w:i/>
          <w:iCs/>
          <w:lang w:val="en-GB"/>
        </w:rPr>
      </w:pPr>
      <w:r w:rsidRPr="00CD1405">
        <w:rPr>
          <w:rFonts w:ascii="Verdana" w:hAnsi="Verdana"/>
          <w:i/>
          <w:iCs/>
          <w:lang w:val="en-GB"/>
        </w:rPr>
        <w:t xml:space="preserve">Please </w:t>
      </w:r>
      <w:r w:rsidR="0060534E" w:rsidRPr="00CD1405">
        <w:rPr>
          <w:rFonts w:ascii="Verdana" w:hAnsi="Verdana"/>
          <w:i/>
          <w:iCs/>
          <w:lang w:val="en-GB"/>
        </w:rPr>
        <w:t>specify:</w:t>
      </w:r>
    </w:p>
    <w:p w14:paraId="793748C5" w14:textId="1A96C37B" w:rsidR="009965B9" w:rsidRPr="00F11A41" w:rsidRDefault="00F11A41" w:rsidP="00583CE9">
      <w:pPr>
        <w:ind w:left="720" w:right="-22"/>
        <w:jc w:val="both"/>
        <w:rPr>
          <w:rFonts w:ascii="Verdana" w:hAnsi="Verdana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24D616E8" wp14:editId="44399839">
                <wp:extent cx="5485863" cy="1046480"/>
                <wp:effectExtent l="0" t="0" r="19685" b="2032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6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ECDBC" w14:textId="77777777" w:rsidR="00F11A41" w:rsidRDefault="00F11A41" w:rsidP="00F11A4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24D616E8" id="Rectangle 19" o:spid="_x0000_s1031" style="width:431.9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zPLwIAAG8EAAAOAAAAZHJzL2Uyb0RvYy54bWysVG2PEjEQ/m7if2j6XXZBQNiwXMwhxuTi&#10;EU9/wNBtd5v0zbawy793WpDj1MTEuB/KTDsvzzwzw+pu0IocuQ/SmpqORyUl3DDbSNPW9NvX7ZsF&#10;JSGCaUBZw2t64oHerV+/WvWu4hPbWdVwTzCICVXvatrF6KqiCKzjGsLIOm7wUVivIaLq26Lx0GN0&#10;rYpJWc6L3vrGect4CHi7OT/SdY4vBGfxUYjAI1E1RWwxnz6f+3QW6xVUrQfXSXaBAf+AQoM0mPQa&#10;agMRyMHL30JpybwNVsQRs7qwQkjGcw1Yzbj8pZqnDhzPtSA5wV1pCv8vLPt83HkiG+zdkhIDGnv0&#10;BVkD0ypO8A4J6l2o0O7J7fxFCyimagfhdfrFOsiQST1dSeVDJAwvZ9PFbDF/SwnDt3E5nU8Xmfbi&#10;2d35ED9yq0kSauoxfyYTjg8hYko0/WmSsgWrZLOVSmXFt/t75ckRsMPb/CXM6PLCTBnS13Q5m8wQ&#10;COCgCQURRe2w9GDanO+FR7gNXObvT4ETsA2E7gwgR0hmUGkZcbKV1DVdXL2h6jg0H0xD4skh1QaX&#10;giZkQVOiOK4QCtk9glR/t8MylcFqU4vOTUlSHPZD7um1fXvbnLDPwbGtRMAPEOIOPE76GLPj9GPe&#10;7wfwiEV9Mjhey/E0MRWzMp29K3F3/O3L/vYFDOssLhUSehbvY16xRIOx7w/RCpn7mMCdoVww41Tn&#10;Xl02MK3NrZ6tnv8n1j8AAAD//wMAUEsDBBQABgAIAAAAIQC/nVrF2QAAAAUBAAAPAAAAZHJzL2Rv&#10;d25yZXYueG1sTI/NSsRAEITvgu8wtOBF3ImuxGzMZNGARwWzPkBvpjcJzk/ITH58e1sv7qWgqaLq&#10;62K/WiNmGkPvnYK7TQKCXON171oFn4fX2wxEiOg0Gu9IwTcF2JeXFwXm2i/ug+Y6toJLXMhRQRfj&#10;kEsZmo4sho0fyLF38qPFyOfYSj3iwuXWyPskSaXF3vFChwNVHTVf9WQVHMK2r8jUj2Ge67eXarqx&#10;C74rdX21Pj+BiLTG/zD84jM6lMx09JPTQRgF/Ej8U/aydLsDceRQ+pCBLAt5Tl/+AAAA//8DAFBL&#10;AQItABQABgAIAAAAIQC2gziS/gAAAOEBAAATAAAAAAAAAAAAAAAAAAAAAABbQ29udGVudF9UeXBl&#10;c10ueG1sUEsBAi0AFAAGAAgAAAAhADj9If/WAAAAlAEAAAsAAAAAAAAAAAAAAAAALwEAAF9yZWxz&#10;Ly5yZWxzUEsBAi0AFAAGAAgAAAAhAGgdDM8vAgAAbwQAAA4AAAAAAAAAAAAAAAAALgIAAGRycy9l&#10;Mm9Eb2MueG1sUEsBAi0AFAAGAAgAAAAhAL+dWsXZAAAABQEAAA8AAAAAAAAAAAAAAAAAi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6ECDBC" w14:textId="77777777" w:rsidR="00F11A41" w:rsidRDefault="00F11A41" w:rsidP="00F11A4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965B9" w:rsidRPr="00F11A41">
        <w:rPr>
          <w:rFonts w:ascii="Verdana" w:hAnsi="Verdana"/>
          <w:lang w:val="en-GB"/>
        </w:rPr>
        <w:t xml:space="preserve"> </w:t>
      </w:r>
    </w:p>
    <w:p w14:paraId="0D9FF337" w14:textId="4A479473" w:rsidR="005A1FE0" w:rsidRPr="00EF0422" w:rsidRDefault="00A45F89" w:rsidP="00066D68">
      <w:pPr>
        <w:pStyle w:val="Paragrafoelenco"/>
        <w:ind w:left="851" w:right="-22"/>
        <w:jc w:val="both"/>
        <w:rPr>
          <w:rFonts w:ascii="Verdana" w:hAnsi="Verdana"/>
          <w:i/>
          <w:iCs/>
          <w:lang w:val="en-GB"/>
        </w:rPr>
      </w:pPr>
      <w:r w:rsidRPr="00EF0422">
        <w:rPr>
          <w:rFonts w:ascii="Verdana" w:hAnsi="Verdana"/>
          <w:i/>
          <w:iCs/>
          <w:lang w:val="en-GB"/>
        </w:rPr>
        <w:t>SQ 3.3)</w:t>
      </w:r>
      <w:r w:rsidRPr="00EF0422">
        <w:rPr>
          <w:rFonts w:ascii="Verdana" w:hAnsi="Verdana"/>
          <w:i/>
          <w:iCs/>
          <w:lang w:val="en-GB"/>
        </w:rPr>
        <w:tab/>
      </w:r>
      <w:r w:rsidR="009965B9" w:rsidRPr="00EF0422">
        <w:rPr>
          <w:rFonts w:ascii="Verdana" w:hAnsi="Verdana"/>
          <w:i/>
          <w:iCs/>
          <w:lang w:val="en-GB"/>
        </w:rPr>
        <w:t xml:space="preserve">Are there national/regional guidelines for IED and/or </w:t>
      </w:r>
      <w:proofErr w:type="spellStart"/>
      <w:r w:rsidR="009965B9" w:rsidRPr="00EF0422">
        <w:rPr>
          <w:rFonts w:ascii="Verdana" w:hAnsi="Verdana"/>
          <w:i/>
          <w:iCs/>
          <w:lang w:val="en-GB"/>
        </w:rPr>
        <w:t>Bref</w:t>
      </w:r>
      <w:proofErr w:type="spellEnd"/>
      <w:r w:rsidR="009965B9" w:rsidRPr="00EF0422">
        <w:rPr>
          <w:rFonts w:ascii="Verdana" w:hAnsi="Verdana"/>
          <w:i/>
          <w:iCs/>
          <w:lang w:val="en-GB"/>
        </w:rPr>
        <w:t xml:space="preserve"> implementatio</w:t>
      </w:r>
      <w:r w:rsidR="005A1FE0" w:rsidRPr="00EF0422">
        <w:rPr>
          <w:rFonts w:ascii="Verdana" w:hAnsi="Verdana"/>
          <w:i/>
          <w:iCs/>
          <w:lang w:val="en-GB"/>
        </w:rPr>
        <w:t xml:space="preserve">n? </w:t>
      </w:r>
    </w:p>
    <w:p w14:paraId="248AE605" w14:textId="77777777" w:rsidR="005A1FE0" w:rsidRDefault="005A1FE0" w:rsidP="00583CE9">
      <w:pPr>
        <w:pStyle w:val="Paragrafoelenco"/>
        <w:ind w:left="1440" w:right="-22"/>
        <w:jc w:val="both"/>
        <w:rPr>
          <w:rFonts w:ascii="Verdana" w:hAnsi="Verdana"/>
          <w:lang w:val="en-GB"/>
        </w:rPr>
      </w:pPr>
    </w:p>
    <w:p w14:paraId="58EFB82F" w14:textId="48353E48" w:rsidR="009965B9" w:rsidRPr="00CD1405" w:rsidRDefault="009965B9" w:rsidP="00583CE9">
      <w:pPr>
        <w:pStyle w:val="Paragrafoelenco"/>
        <w:ind w:left="851" w:right="-22"/>
        <w:jc w:val="both"/>
        <w:rPr>
          <w:rFonts w:ascii="Verdana" w:hAnsi="Verdana"/>
          <w:i/>
          <w:iCs/>
          <w:lang w:val="en-GB"/>
        </w:rPr>
      </w:pPr>
      <w:r w:rsidRPr="00CD1405">
        <w:rPr>
          <w:rFonts w:ascii="Verdana" w:hAnsi="Verdana"/>
          <w:i/>
          <w:iCs/>
          <w:lang w:val="en-GB"/>
        </w:rPr>
        <w:t>Please list them</w:t>
      </w:r>
    </w:p>
    <w:p w14:paraId="7F79BE69" w14:textId="71E88A88" w:rsidR="009965B9" w:rsidRPr="004029BA" w:rsidRDefault="005A1FE0" w:rsidP="00583CE9">
      <w:pPr>
        <w:pStyle w:val="Paragrafoelenco"/>
        <w:ind w:left="709" w:right="-22"/>
        <w:jc w:val="both"/>
        <w:rPr>
          <w:rFonts w:ascii="Verdana" w:hAnsi="Verdana"/>
          <w:color w:val="FF0000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01177095" wp14:editId="7B46AA44">
                <wp:extent cx="5485863" cy="1046480"/>
                <wp:effectExtent l="0" t="0" r="19685" b="2032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6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F4FC27" w14:textId="77777777" w:rsidR="005A1FE0" w:rsidRDefault="005A1FE0" w:rsidP="005A1FE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01177095" id="Rectangle 20" o:spid="_x0000_s1032" style="width:431.9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HKMAIAAHAEAAAOAAAAZHJzL2Uyb0RvYy54bWysVNuO0zAQfUfiHyy/0ySlXbpR0xXaUoS0&#10;YisWPmDq2Ikl37DdJv17xm7pdgEJCZEHd8aey5kzM13ejVqRA/dBWtPQalJSwg2zrTRdQ7993bxZ&#10;UBIimBaUNbyhRx7o3er1q+Xgaj61vVUt9wSDmFAPrqF9jK4uisB6riFMrOMGH4X1GiKqvitaDwNG&#10;16qYluVNMVjfOm8ZDwFv16dHusrxheAsPgoReCSqoYgt5tPnc5fOYrWEuvPgesnOMOAfUGiQBpNe&#10;Qq0hAtl7+VsoLZm3wYo4YVYXVgjJeK4Bq6nKX6p56sHxXAuSE9yFpvD/wrLPh60nsm3oFOkxoLFH&#10;X5A1MJ3iBO+QoMGFGu2e3NaftYBiqnYUXqdfrIOMmdTjhVQ+RsLwcj5bzBc3bylh+FaVs5vZIkct&#10;nt2dD/Ejt5okoaEe82cy4fAQIqZE058mKVuwSrYbqVRWfLe7V54cADu8yV/CjC4vzJQhQ0Nv59M5&#10;AgEcNKEgoqgdlh5Ml/O98AjXgcv8/SlwAraG0J8A5AjJDGotI062krqhi4s31D2H9oNpSTw6pNrg&#10;UtCELGhKFMcVQiG7R5Dq73ZYpjJYbWrRqSlJiuNuzD2tLv3b2faIjQ6ObSQifoAQt+Bx1CtMj+OP&#10;ib/vwSMY9cngfN1Ws0RVzMps/q7E6fDXL7vrFzCst7hVyOhJvI95xxIPxr7fRytkbmRCd4JyBo1j&#10;nZt1XsG0N9d6tnr+o1j9AAAA//8DAFBLAwQUAAYACAAAACEAv51axdkAAAAFAQAADwAAAGRycy9k&#10;b3ducmV2LnhtbEyPzUrEQBCE74LvMLTgRdyJrsRszGTRgEcFsz5Ab6Y3Cc5PyEx+fHtbL+6loKmi&#10;6utiv1ojZhpD752Cu00Cglzjde9aBZ+H19sMRIjoNBrvSME3BdiXlxcF5tov7oPmOraCS1zIUUEX&#10;45BLGZqOLIaNH8ixd/Kjxcjn2Eo94sLl1sj7JEmlxd7xQocDVR01X/VkFRzCtq/I1I9hnuu3l2q6&#10;sQu+K3V9tT4/gYi0xv8w/OIzOpTMdPST00EYBfxI/FP2snS7A3HkUPqQgSwLeU5f/gAAAP//AwBQ&#10;SwECLQAUAAYACAAAACEAtoM4kv4AAADhAQAAEwAAAAAAAAAAAAAAAAAAAAAAW0NvbnRlbnRfVHlw&#10;ZXNdLnhtbFBLAQItABQABgAIAAAAIQA4/SH/1gAAAJQBAAALAAAAAAAAAAAAAAAAAC8BAABfcmVs&#10;cy8ucmVsc1BLAQItABQABgAIAAAAIQCgvpHKMAIAAHAEAAAOAAAAAAAAAAAAAAAAAC4CAABkcnMv&#10;ZTJvRG9jLnhtbFBLAQItABQABgAIAAAAIQC/nVrF2QAAAAUBAAAPAAAAAAAAAAAAAAAAAIo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6F4FC27" w14:textId="77777777" w:rsidR="005A1FE0" w:rsidRDefault="005A1FE0" w:rsidP="005A1FE0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A2C1C5D" w14:textId="77777777" w:rsidR="007412EB" w:rsidRPr="009965B9" w:rsidRDefault="007412EB" w:rsidP="00583CE9">
      <w:pPr>
        <w:ind w:right="-22"/>
        <w:jc w:val="both"/>
        <w:rPr>
          <w:rFonts w:ascii="Verdana" w:hAnsi="Verdana"/>
          <w:lang w:val="en-GB"/>
        </w:rPr>
      </w:pPr>
    </w:p>
    <w:p w14:paraId="094906B6" w14:textId="3622652D" w:rsidR="007412EB" w:rsidRPr="009C1003" w:rsidRDefault="007412EB" w:rsidP="00583C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  <w:r w:rsidRPr="009C1003">
        <w:rPr>
          <w:rFonts w:ascii="Verdana" w:eastAsia="Times New Roman" w:hAnsi="Verdana"/>
          <w:b/>
          <w:bCs/>
          <w:lang w:val="es-ES"/>
        </w:rPr>
        <w:t>ELVs:</w:t>
      </w:r>
    </w:p>
    <w:p w14:paraId="1A06EB9B" w14:textId="1D187F76" w:rsidR="009C1003" w:rsidRPr="004251BC" w:rsidRDefault="00A30298" w:rsidP="00A45F8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r>
        <w:rPr>
          <w:rFonts w:ascii="Verdana" w:eastAsia="Times New Roman" w:hAnsi="Verdana"/>
          <w:lang w:val="es-ES"/>
        </w:rPr>
        <w:t>Q4)</w:t>
      </w:r>
      <w:r>
        <w:rPr>
          <w:rFonts w:ascii="Verdana" w:eastAsia="Times New Roman" w:hAnsi="Verdana"/>
          <w:lang w:val="es-ES"/>
        </w:rPr>
        <w:tab/>
      </w:r>
      <w:r w:rsidR="007412EB" w:rsidRPr="004251BC">
        <w:rPr>
          <w:rFonts w:ascii="Verdana" w:eastAsia="Times New Roman" w:hAnsi="Verdana"/>
          <w:lang w:val="es-ES"/>
        </w:rPr>
        <w:t>What are the targets of the Competent Authorities</w:t>
      </w:r>
      <w:r w:rsidR="004251BC" w:rsidRPr="004251BC">
        <w:rPr>
          <w:rFonts w:ascii="Verdana" w:eastAsia="Times New Roman" w:hAnsi="Verdana"/>
          <w:lang w:val="es-ES"/>
        </w:rPr>
        <w:t>?</w:t>
      </w:r>
      <w:r w:rsidR="007412EB" w:rsidRPr="004251BC">
        <w:rPr>
          <w:rFonts w:ascii="Verdana" w:eastAsia="Times New Roman" w:hAnsi="Verdana"/>
          <w:lang w:val="es-ES"/>
        </w:rPr>
        <w:t xml:space="preserve"> </w:t>
      </w:r>
    </w:p>
    <w:p w14:paraId="31192BCA" w14:textId="1CFC9B5C" w:rsidR="009B7215" w:rsidRPr="004251BC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sdt>
        <w:sdtPr>
          <w:rPr>
            <w:rFonts w:ascii="Verdana" w:hAnsi="Verdana"/>
            <w:iCs/>
          </w:rPr>
          <w:id w:val="-16373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1BC" w:rsidRPr="004251B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B7215" w:rsidRPr="004251BC">
        <w:rPr>
          <w:rFonts w:ascii="Verdana" w:hAnsi="Verdana"/>
          <w:iCs/>
        </w:rPr>
        <w:tab/>
      </w:r>
      <w:r w:rsidR="009B7215" w:rsidRPr="004251BC">
        <w:rPr>
          <w:rFonts w:ascii="Verdana" w:eastAsia="Times New Roman" w:hAnsi="Verdana"/>
          <w:lang w:val="es-ES"/>
        </w:rPr>
        <w:t xml:space="preserve"> </w:t>
      </w:r>
      <w:r w:rsidR="007412EB" w:rsidRPr="004251BC">
        <w:rPr>
          <w:rFonts w:ascii="Verdana" w:eastAsia="Times New Roman" w:hAnsi="Verdana"/>
          <w:lang w:val="es-ES"/>
        </w:rPr>
        <w:t xml:space="preserve">lower end of the ranges </w:t>
      </w:r>
    </w:p>
    <w:p w14:paraId="51932F62" w14:textId="48FA7268" w:rsidR="007412EB" w:rsidRPr="004251BC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sdt>
        <w:sdtPr>
          <w:rPr>
            <w:rFonts w:ascii="Verdana" w:hAnsi="Verdana"/>
            <w:iCs/>
          </w:rPr>
          <w:id w:val="153315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215" w:rsidRPr="004251B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B7215" w:rsidRPr="004251BC">
        <w:rPr>
          <w:rFonts w:ascii="Verdana" w:hAnsi="Verdana"/>
          <w:iCs/>
        </w:rPr>
        <w:tab/>
      </w:r>
      <w:r w:rsidR="009B7215" w:rsidRPr="004251BC">
        <w:rPr>
          <w:rFonts w:ascii="Verdana" w:eastAsia="Times New Roman" w:hAnsi="Verdana"/>
          <w:lang w:val="es-ES"/>
        </w:rPr>
        <w:t xml:space="preserve"> </w:t>
      </w:r>
      <w:r w:rsidR="007412EB" w:rsidRPr="004251BC">
        <w:rPr>
          <w:rFonts w:ascii="Verdana" w:eastAsia="Times New Roman" w:hAnsi="Verdana"/>
          <w:lang w:val="es-ES"/>
        </w:rPr>
        <w:t>upper end of the ranges</w:t>
      </w:r>
    </w:p>
    <w:p w14:paraId="35ECF6F0" w14:textId="7333DB59" w:rsidR="009B7215" w:rsidRPr="004251BC" w:rsidRDefault="00A30298" w:rsidP="00A30298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r>
        <w:rPr>
          <w:rFonts w:ascii="Verdana" w:eastAsia="Times New Roman" w:hAnsi="Verdana"/>
          <w:lang w:val="es-ES"/>
        </w:rPr>
        <w:t>Q5)</w:t>
      </w:r>
      <w:r>
        <w:rPr>
          <w:rFonts w:ascii="Verdana" w:eastAsia="Times New Roman" w:hAnsi="Verdana"/>
          <w:lang w:val="es-ES"/>
        </w:rPr>
        <w:tab/>
      </w:r>
      <w:r w:rsidR="007412EB" w:rsidRPr="004251BC">
        <w:rPr>
          <w:rFonts w:ascii="Verdana" w:eastAsia="Times New Roman" w:hAnsi="Verdana"/>
          <w:lang w:val="es-ES"/>
        </w:rPr>
        <w:t>Is there any consideration of the quality of the water bodies where the effluent is discharged to fix ELVs</w:t>
      </w:r>
      <w:r w:rsidR="008C074A" w:rsidRPr="004251BC">
        <w:rPr>
          <w:rFonts w:ascii="Verdana" w:eastAsia="Times New Roman" w:hAnsi="Verdana"/>
          <w:lang w:val="es-ES"/>
        </w:rPr>
        <w:t>?</w:t>
      </w:r>
    </w:p>
    <w:p w14:paraId="0C27C07B" w14:textId="7CCC3A2C" w:rsidR="009B7215" w:rsidRPr="00A30298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n-US"/>
        </w:rPr>
      </w:pPr>
      <w:sdt>
        <w:sdtPr>
          <w:rPr>
            <w:rFonts w:ascii="Verdana" w:hAnsi="Verdana"/>
            <w:iCs/>
          </w:rPr>
          <w:id w:val="-125659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215" w:rsidRPr="004251B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B7215" w:rsidRPr="004251BC">
        <w:rPr>
          <w:rFonts w:ascii="Verdana" w:hAnsi="Verdana"/>
          <w:iCs/>
        </w:rPr>
        <w:tab/>
      </w:r>
      <w:r w:rsidR="009B7215" w:rsidRPr="00A30298">
        <w:rPr>
          <w:rFonts w:ascii="Verdana" w:hAnsi="Verdana"/>
          <w:iCs/>
          <w:lang w:val="en-US"/>
        </w:rPr>
        <w:t>Yes</w:t>
      </w:r>
    </w:p>
    <w:p w14:paraId="3675A6D0" w14:textId="5FB4CA39" w:rsidR="009B7215" w:rsidRPr="00A30298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n-US"/>
        </w:rPr>
      </w:pPr>
      <w:sdt>
        <w:sdtPr>
          <w:rPr>
            <w:rFonts w:ascii="Verdana" w:hAnsi="Verdana"/>
            <w:iCs/>
          </w:rPr>
          <w:id w:val="7015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215" w:rsidRPr="004251B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B7215" w:rsidRPr="004251BC">
        <w:rPr>
          <w:rFonts w:ascii="Verdana" w:hAnsi="Verdana"/>
          <w:iCs/>
        </w:rPr>
        <w:tab/>
      </w:r>
      <w:r w:rsidR="009B7215" w:rsidRPr="00A30298">
        <w:rPr>
          <w:rFonts w:ascii="Verdana" w:hAnsi="Verdana"/>
          <w:iCs/>
          <w:lang w:val="en-US"/>
        </w:rPr>
        <w:t>No</w:t>
      </w:r>
    </w:p>
    <w:p w14:paraId="168DB672" w14:textId="113BF7CE" w:rsidR="007412EB" w:rsidRPr="00EF0422" w:rsidRDefault="00A30298" w:rsidP="00A30298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i/>
          <w:iCs/>
          <w:lang w:val="es-ES"/>
        </w:rPr>
      </w:pPr>
      <w:r w:rsidRPr="00EF0422">
        <w:rPr>
          <w:rFonts w:ascii="Verdana" w:eastAsia="Times New Roman" w:hAnsi="Verdana"/>
          <w:i/>
          <w:iCs/>
          <w:lang w:val="es-ES"/>
        </w:rPr>
        <w:t>SQ</w:t>
      </w:r>
      <w:r w:rsidR="00EF0422" w:rsidRPr="00EF0422">
        <w:rPr>
          <w:rFonts w:ascii="Verdana" w:eastAsia="Times New Roman" w:hAnsi="Verdana"/>
          <w:i/>
          <w:iCs/>
          <w:lang w:val="es-ES"/>
        </w:rPr>
        <w:t xml:space="preserve"> </w:t>
      </w:r>
      <w:r w:rsidRPr="00EF0422">
        <w:rPr>
          <w:rFonts w:ascii="Verdana" w:eastAsia="Times New Roman" w:hAnsi="Verdana"/>
          <w:i/>
          <w:iCs/>
          <w:lang w:val="es-ES"/>
        </w:rPr>
        <w:t>5.1)</w:t>
      </w:r>
      <w:r w:rsidRPr="00EF0422">
        <w:rPr>
          <w:rFonts w:ascii="Verdana" w:eastAsia="Times New Roman" w:hAnsi="Verdana"/>
          <w:i/>
          <w:iCs/>
          <w:lang w:val="es-ES"/>
        </w:rPr>
        <w:tab/>
      </w:r>
      <w:r w:rsidR="007412EB" w:rsidRPr="00EF0422">
        <w:rPr>
          <w:rFonts w:ascii="Verdana" w:eastAsia="Times New Roman" w:hAnsi="Verdana"/>
          <w:i/>
          <w:iCs/>
          <w:lang w:val="es-ES"/>
        </w:rPr>
        <w:t>if yes</w:t>
      </w:r>
      <w:r w:rsidR="004251BC" w:rsidRPr="00EF0422">
        <w:rPr>
          <w:rFonts w:ascii="Verdana" w:eastAsia="Times New Roman" w:hAnsi="Verdana"/>
          <w:i/>
          <w:iCs/>
          <w:lang w:val="es-ES"/>
        </w:rPr>
        <w:t>,</w:t>
      </w:r>
      <w:r w:rsidR="007412EB" w:rsidRPr="00EF0422">
        <w:rPr>
          <w:rFonts w:ascii="Verdana" w:eastAsia="Times New Roman" w:hAnsi="Verdana"/>
          <w:i/>
          <w:iCs/>
          <w:lang w:val="es-ES"/>
        </w:rPr>
        <w:t xml:space="preserve"> how </w:t>
      </w:r>
      <w:r w:rsidR="004251BC" w:rsidRPr="00EF0422">
        <w:rPr>
          <w:rFonts w:ascii="Verdana" w:eastAsia="Times New Roman" w:hAnsi="Verdana"/>
          <w:i/>
          <w:iCs/>
          <w:lang w:val="es-ES"/>
        </w:rPr>
        <w:t xml:space="preserve">does </w:t>
      </w:r>
      <w:r w:rsidR="007412EB" w:rsidRPr="00EF0422">
        <w:rPr>
          <w:rFonts w:ascii="Verdana" w:eastAsia="Times New Roman" w:hAnsi="Verdana"/>
          <w:i/>
          <w:iCs/>
          <w:lang w:val="es-ES"/>
        </w:rPr>
        <w:t xml:space="preserve">it </w:t>
      </w:r>
      <w:r w:rsidR="008C074A" w:rsidRPr="00EF0422">
        <w:rPr>
          <w:rFonts w:ascii="Verdana" w:eastAsia="Times New Roman" w:hAnsi="Verdana"/>
          <w:i/>
          <w:iCs/>
          <w:lang w:val="es-ES"/>
        </w:rPr>
        <w:t>w</w:t>
      </w:r>
      <w:r w:rsidR="009B7215" w:rsidRPr="00EF0422">
        <w:rPr>
          <w:rFonts w:ascii="Verdana" w:eastAsia="Times New Roman" w:hAnsi="Verdana"/>
          <w:i/>
          <w:iCs/>
          <w:lang w:val="es-ES"/>
        </w:rPr>
        <w:t>ork</w:t>
      </w:r>
      <w:r w:rsidR="004251BC" w:rsidRPr="00EF0422">
        <w:rPr>
          <w:rFonts w:ascii="Verdana" w:eastAsia="Times New Roman" w:hAnsi="Verdana"/>
          <w:i/>
          <w:iCs/>
          <w:lang w:val="es-ES"/>
        </w:rPr>
        <w:t>? Please describe:</w:t>
      </w:r>
    </w:p>
    <w:p w14:paraId="559CDFD8" w14:textId="22DFE7FB" w:rsidR="007412EB" w:rsidRPr="00714B97" w:rsidRDefault="009B7215" w:rsidP="00714B97">
      <w:pPr>
        <w:spacing w:before="100" w:beforeAutospacing="1" w:after="100" w:afterAutospacing="1" w:line="240" w:lineRule="auto"/>
        <w:ind w:left="709" w:right="-22"/>
        <w:jc w:val="both"/>
        <w:rPr>
          <w:rFonts w:ascii="Verdana" w:eastAsia="Times New Roman" w:hAnsi="Verdana"/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3FD5D9B8" wp14:editId="3A81DF7D">
                <wp:extent cx="5460023" cy="1046480"/>
                <wp:effectExtent l="0" t="0" r="26670" b="2032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02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001756" w14:textId="77777777" w:rsidR="009B7215" w:rsidRDefault="009B7215" w:rsidP="009B721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3FD5D9B8" id="Rectangle 4" o:spid="_x0000_s1033" style="width:429.9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GbLgIAAG0EAAAOAAAAZHJzL2Uyb0RvYy54bWysVNuO0zAQfUfiHyy/0yTdtHSjpiu0pQhp&#10;BRULHzB1nMSSb9huk/49Y7e0XUBCQuTBnbHncubMTJcPo5LkwJ0XRte0mOSUcM1MI3RX029fN28W&#10;lPgAugFpNK/pkXv6sHr9ajnYik9Nb2TDHcEg2leDrWkfgq2yzLOeK/ATY7nGx9Y4BQFV12WNgwGj&#10;K5lN83yeDcY11hnGvcfb9emRrlL8tuUsfG5bzwORNUVsIZ0unbt4ZqslVJ0D2wt2hgH/gEKB0Jj0&#10;EmoNAcjeid9CKcGc8aYNE2ZUZtpWMJ5qwGqK/JdqnnuwPNWC5Hh7ocn/v7Ds02HriGhqWlKiQWGL&#10;viBpoDvJSRnpGayv0OrZbt1Z8yjGWsfWqfiLVZAxUXq8UMrHQBhezsp5nk/vKGH4VuTlvFwk0rOr&#10;u3U+fOBGkSjU1GH6RCUcnnzAlGj60yRm80aKZiOkTIrrdo/SkQNgfzfpi5jR5YWZ1GSo6f1sOkMg&#10;gGPWSggoKouFe92lfC88/G3gPH1/ChyBrcH3JwApQjSDSomAcy2Fquni4g1Vz6F5rxsSjhaZ1rgS&#10;NCLzihLJcYFQSO4BhPy7HZYpNVYbW3RqSpTCuBtTR+9irHizM80Ru+wt2wgE/AQ+bMHhnBeYHWcf&#10;837fg0Ms8qPG4bovyshUSEo5e5vj5rjbl93tC2jWG1wpJPQkPoa0YJEGbd7tg2lF6uMVyhkzznTq&#10;1Xn/4tLc6snq+i+x+gEAAP//AwBQSwMEFAAGAAgAAAAhAFAynejZAAAABQEAAA8AAABkcnMvZG93&#10;bnJldi54bWxMj81KxEAQhO+C7zC04EXciX9rjJksGvDoglkfoDfTJsFMT8hMfnx7Wy96aSiqqP4q&#10;362uVzONofNs4GqTgCKuve24MfB+eLlMQYWIbLH3TAa+KMCuOD3JMbN+4Teaq9goKeGQoYE2xiHT&#10;OtQtOQwbPxCL9+FHh1Hk2Gg74iLlrtfXSbLVDjuWDy0OVLZUf1aTM3AIN11JfXUf5rl6fS6nC7fg&#10;3pjzs/XpEVSkNf6F4Qdf0KEQpqOf2AbVG5Ah8feKl949yIyjhLa3Kegi1//pi28AAAD//wMAUEsB&#10;Ai0AFAAGAAgAAAAhALaDOJL+AAAA4QEAABMAAAAAAAAAAAAAAAAAAAAAAFtDb250ZW50X1R5cGVz&#10;XS54bWxQSwECLQAUAAYACAAAACEAOP0h/9YAAACUAQAACwAAAAAAAAAAAAAAAAAvAQAAX3JlbHMv&#10;LnJlbHNQSwECLQAUAAYACAAAACEAOSpRmy4CAABtBAAADgAAAAAAAAAAAAAAAAAuAgAAZHJzL2Uy&#10;b0RvYy54bWxQSwECLQAUAAYACAAAACEAUDKd6NkAAAAFAQAADwAAAAAAAAAAAAAAAACI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001756" w14:textId="77777777" w:rsidR="009B7215" w:rsidRDefault="009B7215" w:rsidP="009B7215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4456A7" w14:textId="4112BB5F" w:rsidR="007412EB" w:rsidRPr="009B7215" w:rsidRDefault="009B7215" w:rsidP="00583C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es-ES"/>
        </w:rPr>
      </w:pPr>
      <w:r w:rsidRPr="009B7215">
        <w:rPr>
          <w:rFonts w:ascii="Verdana" w:eastAsia="Times New Roman" w:hAnsi="Verdana"/>
          <w:b/>
          <w:bCs/>
          <w:lang w:val="es-ES"/>
        </w:rPr>
        <w:t>D</w:t>
      </w:r>
      <w:r w:rsidR="007412EB" w:rsidRPr="009B7215">
        <w:rPr>
          <w:rFonts w:ascii="Verdana" w:eastAsia="Times New Roman" w:hAnsi="Verdana"/>
          <w:b/>
          <w:bCs/>
          <w:lang w:val="es-ES"/>
        </w:rPr>
        <w:t>erogation</w:t>
      </w:r>
      <w:r w:rsidR="008762C0">
        <w:rPr>
          <w:rFonts w:ascii="Verdana" w:eastAsia="Times New Roman" w:hAnsi="Verdana"/>
          <w:b/>
          <w:bCs/>
          <w:lang w:val="es-ES"/>
        </w:rPr>
        <w:t>s</w:t>
      </w:r>
      <w:r w:rsidR="007412EB" w:rsidRPr="009B7215">
        <w:rPr>
          <w:rFonts w:ascii="Verdana" w:eastAsia="Times New Roman" w:hAnsi="Verdana"/>
          <w:b/>
          <w:bCs/>
          <w:lang w:val="es-ES"/>
        </w:rPr>
        <w:t>:</w:t>
      </w:r>
    </w:p>
    <w:p w14:paraId="47D22B97" w14:textId="46F8E19E" w:rsidR="000F5E8F" w:rsidRPr="00714B97" w:rsidRDefault="00A30298" w:rsidP="00A30298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r>
        <w:rPr>
          <w:rFonts w:ascii="Verdana" w:eastAsia="Times New Roman" w:hAnsi="Verdana"/>
          <w:lang w:val="es-ES"/>
        </w:rPr>
        <w:t>Q6)</w:t>
      </w:r>
      <w:r>
        <w:rPr>
          <w:rFonts w:ascii="Verdana" w:eastAsia="Times New Roman" w:hAnsi="Verdana"/>
          <w:lang w:val="es-ES"/>
        </w:rPr>
        <w:tab/>
      </w:r>
      <w:r w:rsidR="007412EB" w:rsidRPr="00714B97">
        <w:rPr>
          <w:rFonts w:ascii="Verdana" w:eastAsia="Times New Roman" w:hAnsi="Verdana"/>
          <w:lang w:val="es-ES"/>
        </w:rPr>
        <w:t>Are there</w:t>
      </w:r>
      <w:r w:rsidR="009B7215" w:rsidRPr="00714B97">
        <w:rPr>
          <w:rFonts w:ascii="Verdana" w:eastAsia="Times New Roman" w:hAnsi="Verdana"/>
          <w:lang w:val="es-ES"/>
        </w:rPr>
        <w:t xml:space="preserve"> </w:t>
      </w:r>
      <w:r w:rsidR="007412EB" w:rsidRPr="00714B97">
        <w:rPr>
          <w:rFonts w:ascii="Verdana" w:eastAsia="Times New Roman" w:hAnsi="Verdana"/>
          <w:lang w:val="es-ES"/>
        </w:rPr>
        <w:t>any derogation</w:t>
      </w:r>
      <w:r w:rsidR="00165028">
        <w:rPr>
          <w:rFonts w:ascii="Verdana" w:eastAsia="Times New Roman" w:hAnsi="Verdana"/>
          <w:lang w:val="es-ES"/>
        </w:rPr>
        <w:t>s</w:t>
      </w:r>
      <w:r w:rsidR="007412EB" w:rsidRPr="00714B97">
        <w:rPr>
          <w:rFonts w:ascii="Verdana" w:eastAsia="Times New Roman" w:hAnsi="Verdana"/>
          <w:lang w:val="es-ES"/>
        </w:rPr>
        <w:t xml:space="preserve"> in </w:t>
      </w:r>
      <w:r w:rsidR="004251BC" w:rsidRPr="00714B97">
        <w:rPr>
          <w:rFonts w:ascii="Verdana" w:eastAsia="Times New Roman" w:hAnsi="Verdana"/>
          <w:lang w:val="es-ES"/>
        </w:rPr>
        <w:t>your</w:t>
      </w:r>
      <w:r w:rsidR="007412EB" w:rsidRPr="00714B97">
        <w:rPr>
          <w:rFonts w:ascii="Verdana" w:eastAsia="Times New Roman" w:hAnsi="Verdana"/>
          <w:lang w:val="es-ES"/>
        </w:rPr>
        <w:t xml:space="preserve"> M</w:t>
      </w:r>
      <w:r w:rsidR="004251BC" w:rsidRPr="00714B97">
        <w:rPr>
          <w:rFonts w:ascii="Verdana" w:eastAsia="Times New Roman" w:hAnsi="Verdana"/>
          <w:lang w:val="es-ES"/>
        </w:rPr>
        <w:t xml:space="preserve">ember </w:t>
      </w:r>
      <w:r w:rsidR="007412EB" w:rsidRPr="00714B97">
        <w:rPr>
          <w:rFonts w:ascii="Verdana" w:eastAsia="Times New Roman" w:hAnsi="Verdana"/>
          <w:lang w:val="es-ES"/>
        </w:rPr>
        <w:t>S</w:t>
      </w:r>
      <w:r w:rsidR="004251BC" w:rsidRPr="00714B97">
        <w:rPr>
          <w:rFonts w:ascii="Verdana" w:eastAsia="Times New Roman" w:hAnsi="Verdana"/>
          <w:lang w:val="es-ES"/>
        </w:rPr>
        <w:t>tate</w:t>
      </w:r>
      <w:r w:rsidR="007412EB" w:rsidRPr="00714B97">
        <w:rPr>
          <w:rFonts w:ascii="Verdana" w:eastAsia="Times New Roman" w:hAnsi="Verdana"/>
          <w:lang w:val="es-ES"/>
        </w:rPr>
        <w:t xml:space="preserve">? </w:t>
      </w:r>
    </w:p>
    <w:p w14:paraId="64DF0EC1" w14:textId="77777777" w:rsidR="000F5E8F" w:rsidRPr="00836D44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b/>
          <w:bCs/>
          <w:lang w:val="en-US"/>
        </w:rPr>
      </w:pPr>
      <w:sdt>
        <w:sdtPr>
          <w:rPr>
            <w:rFonts w:ascii="Verdana" w:hAnsi="Verdana"/>
            <w:bCs/>
            <w:iCs/>
          </w:rPr>
          <w:id w:val="-93181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E8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0F5E8F">
        <w:rPr>
          <w:rFonts w:ascii="Verdana" w:hAnsi="Verdana"/>
          <w:bCs/>
          <w:iCs/>
        </w:rPr>
        <w:tab/>
      </w:r>
      <w:r w:rsidR="000F5E8F" w:rsidRPr="00836D44">
        <w:rPr>
          <w:rFonts w:ascii="Verdana" w:hAnsi="Verdana"/>
          <w:bCs/>
          <w:iCs/>
          <w:lang w:val="en-US"/>
        </w:rPr>
        <w:t>Yes</w:t>
      </w:r>
    </w:p>
    <w:p w14:paraId="5C45E637" w14:textId="20F4B74F" w:rsidR="000F5E8F" w:rsidRPr="00836D44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hAnsi="Verdana"/>
          <w:bCs/>
          <w:iCs/>
          <w:lang w:val="en-US"/>
        </w:rPr>
      </w:pPr>
      <w:sdt>
        <w:sdtPr>
          <w:rPr>
            <w:rFonts w:ascii="Verdana" w:hAnsi="Verdana"/>
            <w:bCs/>
            <w:iCs/>
          </w:rPr>
          <w:id w:val="-72899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E8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0F5E8F">
        <w:rPr>
          <w:rFonts w:ascii="Verdana" w:hAnsi="Verdana"/>
          <w:bCs/>
          <w:iCs/>
        </w:rPr>
        <w:tab/>
      </w:r>
      <w:r w:rsidR="000F5E8F" w:rsidRPr="00836D44">
        <w:rPr>
          <w:rFonts w:ascii="Verdana" w:hAnsi="Verdana"/>
          <w:bCs/>
          <w:iCs/>
          <w:lang w:val="en-US"/>
        </w:rPr>
        <w:t>No</w:t>
      </w:r>
    </w:p>
    <w:p w14:paraId="67292039" w14:textId="1078D055" w:rsidR="00707FFB" w:rsidRPr="00836D44" w:rsidRDefault="00707FFB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hAnsi="Verdana"/>
          <w:bCs/>
          <w:iCs/>
          <w:lang w:val="en-US"/>
        </w:rPr>
      </w:pPr>
      <w:r w:rsidRPr="00836D44">
        <w:rPr>
          <w:rFonts w:ascii="Verdana" w:hAnsi="Verdana"/>
          <w:bCs/>
          <w:iCs/>
          <w:lang w:val="en-US"/>
        </w:rPr>
        <w:t>If yes, please specify:</w:t>
      </w:r>
    </w:p>
    <w:p w14:paraId="05DD0CA6" w14:textId="0C479541" w:rsidR="00707FFB" w:rsidRPr="009B7215" w:rsidRDefault="00707FFB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b/>
          <w:bCs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31358FFE" wp14:editId="6EE1D1A5">
                <wp:extent cx="5460023" cy="1046480"/>
                <wp:effectExtent l="0" t="0" r="26670" b="2032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023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AA307" w14:textId="77777777" w:rsidR="00707FFB" w:rsidRDefault="00707FFB" w:rsidP="00707F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31358FFE" id="Rectangle 21" o:spid="_x0000_s1034" style="width:429.9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oSMQIAAHAEAAAOAAAAZHJzL2Uyb0RvYy54bWysVNuO0zAQfUfiHyy/0ySlXbpR0xXaUoS0&#10;YisWPmDq2Ikl37DdJv17xm7pdgEJCZEHd8aey5kzM13ejVqRA/dBWtPQalJSwg2zrTRdQ7993bxZ&#10;UBIimBaUNbyhRx7o3er1q+Xgaj61vVUt9wSDmFAPrqF9jK4uisB6riFMrOMGH4X1GiKqvitaDwNG&#10;16qYluVNMVjfOm8ZDwFv16dHusrxheAsPgoReCSqoYgt5tPnc5fOYrWEuvPgesnOMOAfUGiQBpNe&#10;Qq0hAtl7+VsoLZm3wYo4YVYXVgjJeK4Bq6nKX6p56sHxXAuSE9yFpvD/wrLPh60nsm3otKLEgMYe&#10;fUHWwHSKE7xDggYXarR7clt/1gKKqdpReJ1+sQ4yZlKPF1L5GAnDy/nspiynbylh+FaVs5vZItNe&#10;PLs7H+JHbjVJQkM95s9kwuEhREyJpj9NUrZglWw3Uqms+G53rzw5AHZ4k7+EGV1emClDhobezqdz&#10;BAI4aEJBRFE7LD2YLud74RGuA5f5+1PgBGwNoT8ByBGSGdRaRpxsJXVDFxdvqHsO7QfTknh0SLXB&#10;paAJWdCUKI4rhEJ2jyDV3+2wTGWw2tSiU1OSFMfdmHtaXfq3s+0RGx0c20hE/AAhbsHjqGPXBxx/&#10;TPx9Dx7BqE8G5+u2miWqYlZm83clLo+/ftldv4BhvcWtQkZP4n3MO5Z4MPb9PlohcyMTuhOUM2gc&#10;69ys8wqmvbnWs9XzH8XqBwAAAP//AwBQSwMEFAAGAAgAAAAhAFAynejZAAAABQEAAA8AAABkcnMv&#10;ZG93bnJldi54bWxMj81KxEAQhO+C7zC04EXciX9rjJksGvDoglkfoDfTJsFMT8hMfnx7Wy96aSiq&#10;qP4q362uVzONofNs4GqTgCKuve24MfB+eLlMQYWIbLH3TAa+KMCuOD3JMbN+4Teaq9goKeGQoYE2&#10;xiHTOtQtOQwbPxCL9+FHh1Hk2Gg74iLlrtfXSbLVDjuWDy0OVLZUf1aTM3AIN11JfXUf5rl6fS6n&#10;C7fg3pjzs/XpEVSkNf6F4Qdf0KEQpqOf2AbVG5Ah8feKl949yIyjhLa3Kegi1//pi28AAAD//wMA&#10;UEsBAi0AFAAGAAgAAAAhALaDOJL+AAAA4QEAABMAAAAAAAAAAAAAAAAAAAAAAFtDb250ZW50X1R5&#10;cGVzXS54bWxQSwECLQAUAAYACAAAACEAOP0h/9YAAACUAQAACwAAAAAAAAAAAAAAAAAvAQAAX3Jl&#10;bHMvLnJlbHNQSwECLQAUAAYACAAAACEA0CraEjECAABwBAAADgAAAAAAAAAAAAAAAAAuAgAAZHJz&#10;L2Uyb0RvYy54bWxQSwECLQAUAAYACAAAACEAUDKd6NkAAAAFAQAADwAAAAAAAAAAAAAAAACL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B3AA307" w14:textId="77777777" w:rsidR="00707FFB" w:rsidRDefault="00707FFB" w:rsidP="00707FF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EBD482B" w14:textId="5C4A0F33" w:rsidR="007412EB" w:rsidRPr="0026145A" w:rsidRDefault="00C171A0" w:rsidP="00C171A0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lang w:val="es-ES"/>
        </w:rPr>
      </w:pPr>
      <w:r>
        <w:rPr>
          <w:rFonts w:ascii="Verdana" w:eastAsia="Times New Roman" w:hAnsi="Verdana"/>
          <w:lang w:val="es-ES"/>
        </w:rPr>
        <w:t>Q7)</w:t>
      </w:r>
      <w:r>
        <w:rPr>
          <w:rFonts w:ascii="Verdana" w:eastAsia="Times New Roman" w:hAnsi="Verdana"/>
          <w:lang w:val="es-ES"/>
        </w:rPr>
        <w:tab/>
      </w:r>
      <w:r w:rsidR="00523A7F" w:rsidRPr="0026145A">
        <w:rPr>
          <w:rFonts w:ascii="Verdana" w:eastAsia="Times New Roman" w:hAnsi="Verdana"/>
          <w:lang w:val="es-ES"/>
        </w:rPr>
        <w:t>If yes, o</w:t>
      </w:r>
      <w:r w:rsidR="007412EB" w:rsidRPr="0026145A">
        <w:rPr>
          <w:rFonts w:ascii="Verdana" w:eastAsia="Times New Roman" w:hAnsi="Verdana"/>
          <w:lang w:val="es-ES"/>
        </w:rPr>
        <w:t xml:space="preserve">n which BAT/BATAEL of the BAT </w:t>
      </w:r>
      <w:r w:rsidR="00523A7F" w:rsidRPr="0026145A">
        <w:rPr>
          <w:rFonts w:ascii="Verdana" w:eastAsia="Times New Roman" w:hAnsi="Verdana"/>
          <w:lang w:val="es-ES"/>
        </w:rPr>
        <w:t>c</w:t>
      </w:r>
      <w:r w:rsidR="007412EB" w:rsidRPr="0026145A">
        <w:rPr>
          <w:rFonts w:ascii="Verdana" w:eastAsia="Times New Roman" w:hAnsi="Verdana"/>
          <w:lang w:val="es-ES"/>
        </w:rPr>
        <w:t>onclusions</w:t>
      </w:r>
      <w:r w:rsidR="00523A7F" w:rsidRPr="0026145A">
        <w:rPr>
          <w:rFonts w:ascii="Verdana" w:eastAsia="Times New Roman" w:hAnsi="Verdana"/>
          <w:lang w:val="es-ES"/>
        </w:rPr>
        <w:t>?</w:t>
      </w:r>
      <w:r w:rsidR="007412EB" w:rsidRPr="0026145A">
        <w:rPr>
          <w:rFonts w:ascii="Verdana" w:eastAsia="Times New Roman" w:hAnsi="Verdana"/>
          <w:lang w:val="es-ES"/>
        </w:rPr>
        <w:t xml:space="preserve"> </w:t>
      </w:r>
      <w:r w:rsidR="00523A7F" w:rsidRPr="0026145A">
        <w:rPr>
          <w:rFonts w:ascii="Verdana" w:eastAsia="Times New Roman" w:hAnsi="Verdana"/>
          <w:lang w:val="es-ES"/>
        </w:rPr>
        <w:t>W</w:t>
      </w:r>
      <w:r w:rsidR="007412EB" w:rsidRPr="0026145A">
        <w:rPr>
          <w:rFonts w:ascii="Verdana" w:eastAsia="Times New Roman" w:hAnsi="Verdana"/>
          <w:lang w:val="es-ES"/>
        </w:rPr>
        <w:t>hat are the justifications to be provided for derogation? How the public consultation works in this case?</w:t>
      </w:r>
      <w:r w:rsidR="00523A7F" w:rsidRPr="0026145A">
        <w:rPr>
          <w:rFonts w:ascii="Verdana" w:eastAsia="Times New Roman" w:hAnsi="Verdana"/>
          <w:lang w:val="es-ES"/>
        </w:rPr>
        <w:t xml:space="preserve"> Please describe</w:t>
      </w:r>
    </w:p>
    <w:p w14:paraId="7DFA6A5C" w14:textId="177F3C8D" w:rsidR="00F50B92" w:rsidRPr="00237A1E" w:rsidRDefault="00F50B92" w:rsidP="00583CE9">
      <w:pPr>
        <w:spacing w:before="100" w:beforeAutospacing="1" w:after="100" w:afterAutospacing="1" w:line="240" w:lineRule="auto"/>
        <w:ind w:left="709" w:right="-22"/>
        <w:jc w:val="both"/>
        <w:rPr>
          <w:rFonts w:ascii="Verdana" w:eastAsia="Times New Roman" w:hAnsi="Verdana"/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0742B4A2" wp14:editId="713E29AC">
                <wp:extent cx="5401994" cy="1046480"/>
                <wp:effectExtent l="0" t="0" r="27305" b="2032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994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CF3BBE" w14:textId="77777777" w:rsidR="00F50B92" w:rsidRDefault="00F50B92" w:rsidP="00F50B9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0742B4A2" id="Rectangle 5" o:spid="_x0000_s1035" style="width:425.3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YQLgIAAG0EAAAOAAAAZHJzL2Uyb0RvYy54bWysVNuO2jAQfa/Uf7D8XpKgsIWIsKqWUlVa&#10;tajb/YDBcRJLvtU2JPx9x4YC21ZaqWoezIw9lzNnZljej0qSA3deGF3TYpJTwjUzjdBdTZ+/b97N&#10;KfEBdAPSaF7TI/f0fvX2zXKwFZ+a3siGO4JBtK8GW9M+BFtlmWc9V+AnxnKNj61xCgKqrssaBwNG&#10;VzKb5vldNhjXWGcY9x5v16dHukrx25az8LVtPQ9E1hSxhXS6dO7ima2WUHUObC/YGQb8AwoFQmPS&#10;S6g1BCB7J/4IpQRzxps2TJhRmWlbwXiqAasp8t+qeerB8lQLkuPthSb//8KyL4etI6Kp6YwSDQpb&#10;9A1JA91JTmaRnsH6Cq2e7NadNY9irHVsnYq/WAUZE6XHC6V8DITh5azMi8WipIThW5GXd+U8kZ5d&#10;3a3z4RM3ikShpg7TJyrh8OgDpkTTXyYxmzdSNBshZVJct3uQjhwA+7tJX8SMLi/MpCZDTRezKRbJ&#10;AMeslRBQVBYL97pL+V54+NvAefr+FjgCW4PvTwBShGgGlRIB51oKVdP5xRuqnkPzUTckHC0yrXEl&#10;aETmFSWS4wKhkNwDCPm6HZYpNVYbW3RqSpTCuBtTR8sYK97sTHPELnvLNgIBP4IPW3A45wVmx9nH&#10;vD/24BCL/KxxuBZFGZkKSSln73PcHHf7srt9Ac16gyuFhJ7Eh5AWLNKgzYd9MK1IfbxCOWPGmU69&#10;Ou9fXJpbPVld/yVWPwEAAP//AwBQSwMEFAAGAAgAAAAhAG014CzZAAAABQEAAA8AAABkcnMvZG93&#10;bnJldi54bWxMj81KxEAQhO+C7zC04EXciX+7IWayaMCjwmZ9gN6kTYIzPSEz+fHtbb3opaCpourr&#10;fL86q2YaQ+/ZwM0mAUVc+6bn1sD78eU6BRUicoPWMxn4ogD74vwsx6zxCx9ormKrpIRDhga6GIdM&#10;61B35DBs/EAs3ocfHUY5x1Y3Iy5S7qy+TZKtdtizLHQ4UNlR/VlNzsAx3PUl2WoX5rl6fS6nK7fg&#10;mzGXF+vTI6hIa/wLww++oEMhTCc/cROUNSCPxF8VL31IdqBOEtrep6CLXP+nL74BAAD//wMAUEsB&#10;Ai0AFAAGAAgAAAAhALaDOJL+AAAA4QEAABMAAAAAAAAAAAAAAAAAAAAAAFtDb250ZW50X1R5cGVz&#10;XS54bWxQSwECLQAUAAYACAAAACEAOP0h/9YAAACUAQAACwAAAAAAAAAAAAAAAAAvAQAAX3JlbHMv&#10;LnJlbHNQSwECLQAUAAYACAAAACEAkQXmEC4CAABtBAAADgAAAAAAAAAAAAAAAAAuAgAAZHJzL2Uy&#10;b0RvYy54bWxQSwECLQAUAAYACAAAACEAbTXgLNkAAAAFAQAADwAAAAAAAAAAAAAAAACI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CF3BBE" w14:textId="77777777" w:rsidR="00F50B92" w:rsidRDefault="00F50B92" w:rsidP="00F50B92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2F6B5EF" w14:textId="35AD7D6C" w:rsidR="007412EB" w:rsidRPr="003F4674" w:rsidRDefault="009A71CB" w:rsidP="00583C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right="-22"/>
        <w:jc w:val="both"/>
        <w:rPr>
          <w:rFonts w:ascii="Verdana" w:hAnsi="Verdana"/>
          <w:b/>
          <w:bCs/>
        </w:rPr>
      </w:pPr>
      <w:r w:rsidRPr="003F4674">
        <w:rPr>
          <w:rFonts w:ascii="Verdana" w:hAnsi="Verdana"/>
          <w:b/>
          <w:bCs/>
          <w:lang w:val="it-IT"/>
        </w:rPr>
        <w:t>BAT3</w:t>
      </w:r>
    </w:p>
    <w:p w14:paraId="465C85D7" w14:textId="547051E4" w:rsidR="009A71CB" w:rsidRPr="00E7645D" w:rsidRDefault="00B76382" w:rsidP="00160489">
      <w:pPr>
        <w:ind w:left="426" w:right="-22" w:firstLine="360"/>
        <w:jc w:val="both"/>
        <w:rPr>
          <w:rFonts w:ascii="Verdana" w:hAnsi="Verdana"/>
          <w:i/>
          <w:iCs/>
          <w:lang w:val="en-US"/>
        </w:rPr>
      </w:pPr>
      <w:r>
        <w:rPr>
          <w:rFonts w:ascii="Verdana" w:hAnsi="Verdana"/>
          <w:lang w:val="en-US"/>
        </w:rPr>
        <w:t xml:space="preserve">Concerning </w:t>
      </w:r>
      <w:r w:rsidR="009A668B">
        <w:rPr>
          <w:rFonts w:ascii="Verdana" w:hAnsi="Verdana"/>
          <w:lang w:val="en-US"/>
        </w:rPr>
        <w:t xml:space="preserve">the </w:t>
      </w:r>
      <w:r w:rsidR="00A11DAF">
        <w:rPr>
          <w:rFonts w:ascii="Verdana" w:hAnsi="Verdana"/>
          <w:lang w:val="en-US"/>
        </w:rPr>
        <w:t xml:space="preserve">point </w:t>
      </w:r>
      <w:r w:rsidR="008A6FD1">
        <w:rPr>
          <w:rFonts w:ascii="Verdana" w:hAnsi="Verdana"/>
          <w:lang w:val="en-US"/>
        </w:rPr>
        <w:t>ii</w:t>
      </w:r>
      <w:r w:rsidR="00A11DAF">
        <w:rPr>
          <w:rFonts w:ascii="Verdana" w:hAnsi="Verdana"/>
          <w:lang w:val="en-US"/>
        </w:rPr>
        <w:t xml:space="preserve">) </w:t>
      </w:r>
      <w:r w:rsidR="008A6FD1" w:rsidRPr="00E7645D">
        <w:rPr>
          <w:rFonts w:ascii="Verdana" w:hAnsi="Verdana"/>
          <w:i/>
          <w:iCs/>
          <w:lang w:val="en-US"/>
        </w:rPr>
        <w:t>“</w:t>
      </w:r>
      <w:r w:rsidR="009A668B" w:rsidRPr="00E7645D">
        <w:rPr>
          <w:rFonts w:ascii="Verdana" w:hAnsi="Verdana"/>
          <w:i/>
          <w:iCs/>
          <w:lang w:val="en-US"/>
        </w:rPr>
        <w:t>i</w:t>
      </w:r>
      <w:r w:rsidR="009A71CB" w:rsidRPr="00E7645D">
        <w:rPr>
          <w:rFonts w:ascii="Verdana" w:hAnsi="Verdana"/>
          <w:i/>
          <w:iCs/>
          <w:lang w:val="en-US"/>
        </w:rPr>
        <w:t>nformation about the characteristics of the waste water streams, such as:</w:t>
      </w:r>
      <w:r w:rsidR="00E7645D">
        <w:rPr>
          <w:rFonts w:ascii="Verdana" w:hAnsi="Verdana"/>
          <w:i/>
          <w:iCs/>
          <w:lang w:val="en-US"/>
        </w:rPr>
        <w:t xml:space="preserve"> … </w:t>
      </w:r>
      <w:r w:rsidR="009A71CB" w:rsidRPr="00E7645D">
        <w:rPr>
          <w:rFonts w:ascii="Verdana" w:hAnsi="Verdana"/>
          <w:i/>
          <w:iCs/>
          <w:lang w:val="en-US"/>
        </w:rPr>
        <w:t>(b) average concentration and load values of relevant substances and their variability (e.g. COD/TOC, nitrogen species, phosphorus, metals, priority substances/micropollutants);</w:t>
      </w:r>
      <w:r w:rsidR="008A6FD1" w:rsidRPr="00E7645D">
        <w:rPr>
          <w:rFonts w:ascii="Verdana" w:hAnsi="Verdana"/>
          <w:i/>
          <w:iCs/>
          <w:lang w:val="en-US"/>
        </w:rPr>
        <w:t>”</w:t>
      </w:r>
    </w:p>
    <w:p w14:paraId="72929398" w14:textId="761CBEC7" w:rsidR="009A71CB" w:rsidRPr="00E7645D" w:rsidRDefault="002255A9" w:rsidP="002255A9">
      <w:pPr>
        <w:pStyle w:val="Paragrafoelenco"/>
        <w:ind w:right="-22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Q8)</w:t>
      </w:r>
      <w:r>
        <w:rPr>
          <w:rFonts w:ascii="Verdana" w:hAnsi="Verdana"/>
          <w:lang w:val="en-US"/>
        </w:rPr>
        <w:tab/>
      </w:r>
      <w:r w:rsidR="009A71CB" w:rsidRPr="00E7645D">
        <w:rPr>
          <w:rFonts w:ascii="Verdana" w:hAnsi="Verdana"/>
          <w:lang w:val="en-US"/>
        </w:rPr>
        <w:t xml:space="preserve">Has </w:t>
      </w:r>
      <w:r w:rsidR="00F734C4" w:rsidRPr="00E7645D">
        <w:rPr>
          <w:rFonts w:ascii="Verdana" w:hAnsi="Verdana"/>
          <w:lang w:val="en-US"/>
        </w:rPr>
        <w:t>your</w:t>
      </w:r>
      <w:r w:rsidR="009A71CB" w:rsidRPr="00E7645D">
        <w:rPr>
          <w:rFonts w:ascii="Verdana" w:hAnsi="Verdana"/>
          <w:lang w:val="en-US"/>
        </w:rPr>
        <w:t xml:space="preserve"> </w:t>
      </w:r>
      <w:r w:rsidR="005B1CA4" w:rsidRPr="00E7645D">
        <w:rPr>
          <w:rFonts w:ascii="Verdana" w:hAnsi="Verdana"/>
          <w:lang w:val="en-US"/>
        </w:rPr>
        <w:t>Competent Authority</w:t>
      </w:r>
      <w:r w:rsidR="009A71CB" w:rsidRPr="00E7645D">
        <w:rPr>
          <w:rFonts w:ascii="Verdana" w:hAnsi="Verdana"/>
          <w:lang w:val="en-US"/>
        </w:rPr>
        <w:t xml:space="preserve"> defined priority substances/micropollutants?</w:t>
      </w:r>
    </w:p>
    <w:p w14:paraId="0FBD3979" w14:textId="54805C40" w:rsidR="00F734C4" w:rsidRDefault="008757F1" w:rsidP="00E7645D">
      <w:pPr>
        <w:spacing w:after="0" w:line="240" w:lineRule="auto"/>
        <w:ind w:left="720" w:right="-23"/>
        <w:jc w:val="both"/>
        <w:rPr>
          <w:rFonts w:ascii="Verdana" w:hAnsi="Verdana"/>
          <w:bCs/>
          <w:iCs/>
          <w:lang w:val="en-US"/>
        </w:rPr>
      </w:pPr>
      <w:sdt>
        <w:sdtPr>
          <w:rPr>
            <w:rFonts w:ascii="Verdana" w:hAnsi="Verdana"/>
            <w:bCs/>
            <w:iCs/>
          </w:rPr>
          <w:id w:val="-120540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4C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F734C4">
        <w:rPr>
          <w:rFonts w:ascii="Verdana" w:hAnsi="Verdana"/>
          <w:bCs/>
          <w:iCs/>
        </w:rPr>
        <w:tab/>
      </w:r>
      <w:r w:rsidR="00F734C4" w:rsidRPr="00AD179C">
        <w:rPr>
          <w:rFonts w:ascii="Verdana" w:hAnsi="Verdana"/>
          <w:bCs/>
          <w:iCs/>
          <w:lang w:val="en-US"/>
        </w:rPr>
        <w:t>Yes</w:t>
      </w:r>
    </w:p>
    <w:p w14:paraId="5B5FEB40" w14:textId="77777777" w:rsidR="008762C0" w:rsidRPr="00AD179C" w:rsidRDefault="008762C0" w:rsidP="00E7645D">
      <w:pPr>
        <w:spacing w:after="0" w:line="240" w:lineRule="auto"/>
        <w:ind w:left="720" w:right="-23"/>
        <w:jc w:val="both"/>
        <w:rPr>
          <w:rFonts w:ascii="Verdana" w:eastAsia="Times New Roman" w:hAnsi="Verdana"/>
          <w:b/>
          <w:bCs/>
          <w:lang w:val="en-US"/>
        </w:rPr>
      </w:pPr>
    </w:p>
    <w:p w14:paraId="69528376" w14:textId="2E83AE77" w:rsidR="00F734C4" w:rsidRPr="00AD179C" w:rsidRDefault="008757F1" w:rsidP="008762C0">
      <w:pPr>
        <w:spacing w:after="0" w:line="240" w:lineRule="auto"/>
        <w:ind w:left="720" w:right="-23"/>
        <w:jc w:val="both"/>
        <w:rPr>
          <w:rFonts w:ascii="Verdana" w:hAnsi="Verdana"/>
          <w:bCs/>
          <w:iCs/>
          <w:lang w:val="en-US"/>
        </w:rPr>
      </w:pPr>
      <w:sdt>
        <w:sdtPr>
          <w:rPr>
            <w:rFonts w:ascii="Verdana" w:hAnsi="Verdana"/>
            <w:bCs/>
            <w:iCs/>
          </w:rPr>
          <w:id w:val="8195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4C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F734C4">
        <w:rPr>
          <w:rFonts w:ascii="Verdana" w:hAnsi="Verdana"/>
          <w:bCs/>
          <w:iCs/>
        </w:rPr>
        <w:tab/>
      </w:r>
      <w:r w:rsidR="00F734C4" w:rsidRPr="00AD179C">
        <w:rPr>
          <w:rFonts w:ascii="Verdana" w:hAnsi="Verdana"/>
          <w:bCs/>
          <w:iCs/>
          <w:lang w:val="en-US"/>
        </w:rPr>
        <w:t>No</w:t>
      </w:r>
    </w:p>
    <w:p w14:paraId="0CC8CB99" w14:textId="06C6D639" w:rsidR="00F734C4" w:rsidRPr="00EF0422" w:rsidRDefault="00202D47" w:rsidP="002255A9">
      <w:pPr>
        <w:spacing w:before="100" w:beforeAutospacing="1" w:after="100" w:afterAutospacing="1" w:line="240" w:lineRule="auto"/>
        <w:ind w:right="-22" w:firstLine="720"/>
        <w:jc w:val="both"/>
        <w:rPr>
          <w:rFonts w:ascii="Verdana" w:hAnsi="Verdana"/>
          <w:bCs/>
          <w:i/>
          <w:lang w:val="en-US"/>
        </w:rPr>
      </w:pPr>
      <w:r w:rsidRPr="00EF0422">
        <w:rPr>
          <w:rFonts w:ascii="Verdana" w:hAnsi="Verdana"/>
          <w:bCs/>
          <w:i/>
          <w:lang w:val="en-US"/>
        </w:rPr>
        <w:t>SQ</w:t>
      </w:r>
      <w:r w:rsidR="00EF0422" w:rsidRPr="00EF0422">
        <w:rPr>
          <w:rFonts w:ascii="Verdana" w:hAnsi="Verdana"/>
          <w:bCs/>
          <w:i/>
          <w:lang w:val="en-US"/>
        </w:rPr>
        <w:t xml:space="preserve"> </w:t>
      </w:r>
      <w:r w:rsidRPr="00EF0422">
        <w:rPr>
          <w:rFonts w:ascii="Verdana" w:hAnsi="Verdana"/>
          <w:bCs/>
          <w:i/>
          <w:lang w:val="en-US"/>
        </w:rPr>
        <w:t>8.1)</w:t>
      </w:r>
      <w:r w:rsidRPr="00EF0422">
        <w:rPr>
          <w:rFonts w:ascii="Verdana" w:hAnsi="Verdana"/>
          <w:bCs/>
          <w:i/>
          <w:lang w:val="en-US"/>
        </w:rPr>
        <w:tab/>
      </w:r>
      <w:r w:rsidR="00F734C4" w:rsidRPr="00EF0422">
        <w:rPr>
          <w:rFonts w:ascii="Verdana" w:hAnsi="Verdana"/>
          <w:bCs/>
          <w:i/>
          <w:lang w:val="en-US"/>
        </w:rPr>
        <w:t>If yes, please describe</w:t>
      </w:r>
    </w:p>
    <w:p w14:paraId="6D8DD1D8" w14:textId="3AA58314" w:rsidR="00F734C4" w:rsidRPr="009B7215" w:rsidRDefault="00F734C4" w:rsidP="00583CE9">
      <w:p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7AA2775F" wp14:editId="2424B693">
                <wp:extent cx="5731510" cy="1046480"/>
                <wp:effectExtent l="0" t="0" r="21590" b="2032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038EF8" w14:textId="77777777" w:rsidR="00F734C4" w:rsidRDefault="00F734C4" w:rsidP="00F734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7AA2775F" id="Rectangle 6" o:spid="_x0000_s1036" style="width:451.3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P2LgIAAG0EAAAOAAAAZHJzL2Uyb0RvYy54bWysVNuO0zAQfUfiHyy/0ySl6Xajpiu0pQhp&#10;BRULHzB1nMSSb9huk/49Y7e0XUBCQuTBnbHncubMTJcPo5LkwJ0XRte0mOSUcM1MI3RX029fN28W&#10;lPgAugFpNK/pkXv6sHr9ajnYik9Nb2TDHcEg2leDrWkfgq2yzLOeK/ATY7nGx9Y4BQFV12WNgwGj&#10;K5lN83yeDcY11hnGvcfb9emRrlL8tuUsfG5bzwORNUVsIZ0unbt4ZqslVJ0D2wt2hgH/gEKB0Jj0&#10;EmoNAcjeid9CKcGc8aYNE2ZUZtpWMJ5qwGqK/JdqnnuwPNWC5Hh7ocn/v7Ds02HriGhqOqdEg8IW&#10;fUHSQHeSk3mkZ7C+Qqtnu3VnzaMYax1bp+IvVkHGROnxQikfA2F4Wd69LcoCmWf4VuSz+WyRSM+u&#10;7tb58IEbRaJQU4fpE5VwePIBU6LpT5OYzRspmo2QMimu2z1KRw6A/d2kL2JGlxdmUpOhpvfltEQg&#10;gGPWSggoKouFe92lfC88/G3gPH1/ChyBrcH3JwApQjSDSomAcy2Fquni4g1Vz6F5rxsSjhaZ1rgS&#10;NCLzihLJcYFQSO4BhPy7HZYpNVYbW3RqSpTCuBtTR8sYK97sTHPELnvLNgIBP4EPW3A45wVmx9nH&#10;vN/34BCL/KhxuO6LWWQqJGVW3uXYP3f7srt9Ac16gyuFhJ7Ex5AWLNKgzbt9MK1IfbxCOWPGmU69&#10;Ou9fXJpbPVld/yVWPwAAAP//AwBQSwMEFAAGAAgAAAAhAMH9XijZAAAABQEAAA8AAABkcnMvZG93&#10;bnJldi54bWxMj81KxEAQhO+C7zC04EXciavENWayaMCjglkfoDfTJsFMT8hMfnx7Wy/upaCpourr&#10;fL+6Xs00hs6zgZtNAoq49rbjxsDH4eV6BypEZIu9ZzLwTQH2xflZjpn1C7/TXMVGSQmHDA20MQ6Z&#10;1qFuyWHY+IFYvE8/Ooxyjo22Iy5S7nq9TZJUO+xYFlocqGyp/qomZ+AQbruS+uo+zHP1+lxOV27B&#10;N2MuL9anR1CR1vgfhl98QYdCmI5+YhtUb0AeiX8q3kOyTUEdJZTe7UAXuT6lL34AAAD//wMAUEsB&#10;Ai0AFAAGAAgAAAAhALaDOJL+AAAA4QEAABMAAAAAAAAAAAAAAAAAAAAAAFtDb250ZW50X1R5cGVz&#10;XS54bWxQSwECLQAUAAYACAAAACEAOP0h/9YAAACUAQAACwAAAAAAAAAAAAAAAAAvAQAAX3JlbHMv&#10;LnJlbHNQSwECLQAUAAYACAAAACEAcWpz9i4CAABtBAAADgAAAAAAAAAAAAAAAAAuAgAAZHJzL2Uy&#10;b0RvYy54bWxQSwECLQAUAAYACAAAACEAwf1eKNkAAAAFAQAADwAAAAAAAAAAAAAAAACI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9038EF8" w14:textId="77777777" w:rsidR="00F734C4" w:rsidRDefault="00F734C4" w:rsidP="00F734C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19D62E8" w14:textId="713D2B4E" w:rsidR="00617D6D" w:rsidRPr="002255A9" w:rsidRDefault="002255A9" w:rsidP="00160489">
      <w:pPr>
        <w:ind w:left="709" w:right="-22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Q9)</w:t>
      </w:r>
      <w:r>
        <w:rPr>
          <w:rFonts w:ascii="Verdana" w:hAnsi="Verdana"/>
          <w:lang w:val="en-US"/>
        </w:rPr>
        <w:tab/>
      </w:r>
      <w:r w:rsidR="00617D6D" w:rsidRPr="002255A9">
        <w:rPr>
          <w:rFonts w:ascii="Verdana" w:hAnsi="Verdana"/>
          <w:lang w:val="en-US"/>
        </w:rPr>
        <w:t xml:space="preserve">Has </w:t>
      </w:r>
      <w:r w:rsidR="005B1CA4" w:rsidRPr="002255A9">
        <w:rPr>
          <w:rFonts w:ascii="Verdana" w:hAnsi="Verdana"/>
          <w:lang w:val="en-US"/>
        </w:rPr>
        <w:t xml:space="preserve">your Competent Authority defined also </w:t>
      </w:r>
      <w:r w:rsidR="00617D6D" w:rsidRPr="002255A9">
        <w:rPr>
          <w:rFonts w:ascii="Verdana" w:hAnsi="Verdana"/>
          <w:lang w:val="en-US"/>
        </w:rPr>
        <w:t>"relevant substances" in addition to a specific list</w:t>
      </w:r>
      <w:r w:rsidR="005B1CA4" w:rsidRPr="002255A9">
        <w:rPr>
          <w:rFonts w:ascii="Verdana" w:hAnsi="Verdana"/>
          <w:lang w:val="en-US"/>
        </w:rPr>
        <w:t>?</w:t>
      </w:r>
    </w:p>
    <w:p w14:paraId="06FD169B" w14:textId="77777777" w:rsidR="005B1CA4" w:rsidRPr="005B1CA4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eastAsia="Times New Roman" w:hAnsi="Verdana"/>
          <w:b/>
          <w:bCs/>
          <w:lang w:val="en-US"/>
        </w:rPr>
      </w:pPr>
      <w:sdt>
        <w:sdtPr>
          <w:rPr>
            <w:rFonts w:ascii="Verdana" w:hAnsi="Verdana"/>
            <w:bCs/>
            <w:iCs/>
          </w:rPr>
          <w:id w:val="124090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CA4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5B1CA4">
        <w:rPr>
          <w:rFonts w:ascii="Verdana" w:hAnsi="Verdana"/>
          <w:bCs/>
          <w:iCs/>
        </w:rPr>
        <w:tab/>
      </w:r>
      <w:r w:rsidR="005B1CA4" w:rsidRPr="005B1CA4">
        <w:rPr>
          <w:rFonts w:ascii="Verdana" w:hAnsi="Verdana"/>
          <w:bCs/>
          <w:iCs/>
          <w:lang w:val="en-US"/>
        </w:rPr>
        <w:t>Yes</w:t>
      </w:r>
    </w:p>
    <w:p w14:paraId="3658E09F" w14:textId="760242F4" w:rsidR="005B1CA4" w:rsidRPr="005B1CA4" w:rsidRDefault="008757F1" w:rsidP="00583CE9">
      <w:pPr>
        <w:spacing w:before="100" w:beforeAutospacing="1" w:after="100" w:afterAutospacing="1" w:line="240" w:lineRule="auto"/>
        <w:ind w:left="720" w:right="-22"/>
        <w:jc w:val="both"/>
        <w:rPr>
          <w:rFonts w:ascii="Verdana" w:hAnsi="Verdana"/>
          <w:bCs/>
          <w:iCs/>
          <w:lang w:val="en-US"/>
        </w:rPr>
      </w:pPr>
      <w:sdt>
        <w:sdtPr>
          <w:rPr>
            <w:rFonts w:ascii="Verdana" w:hAnsi="Verdana"/>
            <w:bCs/>
            <w:iCs/>
          </w:rPr>
          <w:id w:val="177105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5A9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5B1CA4">
        <w:rPr>
          <w:rFonts w:ascii="Verdana" w:hAnsi="Verdana"/>
          <w:bCs/>
          <w:iCs/>
        </w:rPr>
        <w:tab/>
      </w:r>
      <w:r w:rsidR="005B1CA4" w:rsidRPr="005B1CA4">
        <w:rPr>
          <w:rFonts w:ascii="Verdana" w:hAnsi="Verdana"/>
          <w:bCs/>
          <w:iCs/>
          <w:lang w:val="en-US"/>
        </w:rPr>
        <w:t>No</w:t>
      </w:r>
    </w:p>
    <w:p w14:paraId="0AAE02F7" w14:textId="449E44EB" w:rsidR="005B1CA4" w:rsidRPr="00EF0422" w:rsidRDefault="002255A9" w:rsidP="00160489">
      <w:pPr>
        <w:spacing w:before="100" w:beforeAutospacing="1" w:after="100" w:afterAutospacing="1" w:line="240" w:lineRule="auto"/>
        <w:ind w:left="709" w:right="-22"/>
        <w:jc w:val="both"/>
        <w:rPr>
          <w:rFonts w:ascii="Verdana" w:hAnsi="Verdana"/>
          <w:bCs/>
          <w:i/>
          <w:lang w:val="en-US"/>
        </w:rPr>
      </w:pPr>
      <w:r w:rsidRPr="00EF0422">
        <w:rPr>
          <w:rFonts w:ascii="Verdana" w:hAnsi="Verdana"/>
          <w:bCs/>
          <w:i/>
          <w:lang w:val="en-US"/>
        </w:rPr>
        <w:t>SQ</w:t>
      </w:r>
      <w:r w:rsidR="00EF0422" w:rsidRPr="00EF0422">
        <w:rPr>
          <w:rFonts w:ascii="Verdana" w:hAnsi="Verdana"/>
          <w:bCs/>
          <w:i/>
          <w:lang w:val="en-US"/>
        </w:rPr>
        <w:t xml:space="preserve"> </w:t>
      </w:r>
      <w:r w:rsidRPr="00EF0422">
        <w:rPr>
          <w:rFonts w:ascii="Verdana" w:hAnsi="Verdana"/>
          <w:bCs/>
          <w:i/>
          <w:lang w:val="en-US"/>
        </w:rPr>
        <w:t>9.1)</w:t>
      </w:r>
      <w:r w:rsidRPr="00EF0422">
        <w:rPr>
          <w:rFonts w:ascii="Verdana" w:hAnsi="Verdana"/>
          <w:bCs/>
          <w:i/>
          <w:lang w:val="en-US"/>
        </w:rPr>
        <w:tab/>
      </w:r>
      <w:r w:rsidR="005B1CA4" w:rsidRPr="00EF0422">
        <w:rPr>
          <w:rFonts w:ascii="Verdana" w:hAnsi="Verdana"/>
          <w:bCs/>
          <w:i/>
          <w:lang w:val="en-US"/>
        </w:rPr>
        <w:t>If yes, please describe</w:t>
      </w:r>
    </w:p>
    <w:p w14:paraId="50B470FB" w14:textId="77777777" w:rsidR="005B1CA4" w:rsidRPr="009B7215" w:rsidRDefault="005B1CA4" w:rsidP="00583CE9">
      <w:pPr>
        <w:spacing w:before="100" w:beforeAutospacing="1" w:after="100" w:afterAutospacing="1" w:line="240" w:lineRule="auto"/>
        <w:ind w:right="-22"/>
        <w:jc w:val="both"/>
        <w:rPr>
          <w:rFonts w:ascii="Verdana" w:eastAsia="Times New Roman" w:hAnsi="Verdana"/>
          <w:b/>
          <w:bCs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355F3051" wp14:editId="1FCD52D1">
                <wp:extent cx="5731510" cy="1046480"/>
                <wp:effectExtent l="0" t="0" r="21590" b="2032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E4691" w14:textId="77777777" w:rsidR="005B1CA4" w:rsidRDefault="005B1CA4" w:rsidP="005B1C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355F3051" id="Rectangle 7" o:spid="_x0000_s1037" style="width:451.3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HYLgIAAG0EAAAOAAAAZHJzL2Uyb0RvYy54bWysVNuO0zAQfUfiHyy/0ySlt42artCWIqQV&#10;VCz7AVPHSSz5hu026d8zdkvbBaSVEHlwZ+y5nDkz0+X9oCQ5cOeF0RUtRjklXDNTC91W9Pn75t2C&#10;Eh9A1yCN5hU9ck/vV2/fLHtb8rHpjKy5IxhE+7K3Fe1CsGWWedZxBX5kLNf42BinIKDq2qx20GN0&#10;JbNxns+y3rjaOsO493i7Pj3SVYrfNJyFr03jeSCyoogtpNOlcxfPbLWEsnVgO8HOMOAfUCgQGpNe&#10;Qq0hANk78UcoJZgz3jRhxIzKTNMIxlMNWE2R/1bNUweWp1qQHG8vNPn/F5Z9OWwdEXVF55RoUNii&#10;b0ga6FZyMo/09NaXaPVkt+6seRRjrUPjVPzFKsiQKD1eKOVDIAwvp/P3xbRA5hm+FflkNlkk0rOr&#10;u3U+fOJGkShU1GH6RCUcHn3AlGj6yyRm80aKeiOkTIprdw/SkQNgfzfpi5jR5YWZ1KSv6N10PEUg&#10;gGPWSAgoKouFe92mfC88/G3gPH1/CxyBrcF3JwApQjSDUomAcy2Fquji4g1lx6H+qGsSjhaZ1rgS&#10;NCLzihLJcYFQSO4BhHzdDsuUGquNLTo1JUph2A2po7MYK97sTH3ELnvLNgIBP4IPW3A45wVmx9nH&#10;vD/24BCL/KxxuO6KSWQqJGUynefYP3f7srt9Ac06gyuFhJ7Eh5AWLNKgzYd9MI1IfbxCOWPGmU69&#10;Ou9fXJpbPVld/yVWPwEAAP//AwBQSwMEFAAGAAgAAAAhAMH9XijZAAAABQEAAA8AAABkcnMvZG93&#10;bnJldi54bWxMj81KxEAQhO+C7zC04EXciavENWayaMCjglkfoDfTJsFMT8hMfnx7Wy/upaCpourr&#10;fL+6Xs00hs6zgZtNAoq49rbjxsDH4eV6BypEZIu9ZzLwTQH2xflZjpn1C7/TXMVGSQmHDA20MQ6Z&#10;1qFuyWHY+IFYvE8/Ooxyjo22Iy5S7nq9TZJUO+xYFlocqGyp/qomZ+AQbruS+uo+zHP1+lxOV27B&#10;N2MuL9anR1CR1vgfhl98QYdCmI5+YhtUb0AeiX8q3kOyTUEdJZTe7UAXuT6lL34AAAD//wMAUEsB&#10;Ai0AFAAGAAgAAAAhALaDOJL+AAAA4QEAABMAAAAAAAAAAAAAAAAAAAAAAFtDb250ZW50X1R5cGVz&#10;XS54bWxQSwECLQAUAAYACAAAACEAOP0h/9YAAACUAQAACwAAAAAAAAAAAAAAAAAvAQAAX3JlbHMv&#10;LnJlbHNQSwECLQAUAAYACAAAACEAm9YB2C4CAABtBAAADgAAAAAAAAAAAAAAAAAuAgAAZHJzL2Uy&#10;b0RvYy54bWxQSwECLQAUAAYACAAAACEAwf1eKNkAAAAFAQAADwAAAAAAAAAAAAAAAACI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9E4691" w14:textId="77777777" w:rsidR="005B1CA4" w:rsidRDefault="005B1CA4" w:rsidP="005B1CA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4AE348" w14:textId="77777777" w:rsidR="005C21FA" w:rsidRPr="009A71CB" w:rsidRDefault="005C21FA" w:rsidP="00583CE9">
      <w:pPr>
        <w:spacing w:before="100" w:beforeAutospacing="1" w:after="100" w:afterAutospacing="1" w:line="240" w:lineRule="auto"/>
        <w:ind w:right="-22"/>
        <w:jc w:val="both"/>
        <w:rPr>
          <w:b/>
          <w:bCs/>
          <w:u w:val="single"/>
          <w:lang w:val="en-US"/>
        </w:rPr>
      </w:pPr>
    </w:p>
    <w:sectPr w:rsidR="005C21FA" w:rsidRPr="009A71CB" w:rsidSect="00A8491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32E51" w14:textId="77777777" w:rsidR="008757F1" w:rsidRDefault="008757F1" w:rsidP="00AD179C">
      <w:pPr>
        <w:spacing w:after="0" w:line="240" w:lineRule="auto"/>
      </w:pPr>
      <w:r>
        <w:separator/>
      </w:r>
    </w:p>
  </w:endnote>
  <w:endnote w:type="continuationSeparator" w:id="0">
    <w:p w14:paraId="52FAA6F9" w14:textId="77777777" w:rsidR="008757F1" w:rsidRDefault="008757F1" w:rsidP="00AD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50F9" w14:textId="56A84D41" w:rsidR="00DF3EFE" w:rsidRDefault="00EA72EB">
    <w:pPr>
      <w:pStyle w:val="Pidipagina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A89A1F" wp14:editId="0C2D5322">
              <wp:simplePos x="0" y="0"/>
              <wp:positionH relativeFrom="column">
                <wp:posOffset>-404495</wp:posOffset>
              </wp:positionH>
              <wp:positionV relativeFrom="paragraph">
                <wp:posOffset>104140</wp:posOffset>
              </wp:positionV>
              <wp:extent cx="6972300" cy="228600"/>
              <wp:effectExtent l="0" t="0" r="0" b="0"/>
              <wp:wrapNone/>
              <wp:docPr id="18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6B715" w14:textId="00325B6E" w:rsidR="00EA72EB" w:rsidRPr="00EA72EB" w:rsidRDefault="00EA72EB" w:rsidP="00EA72EB">
                          <w:pPr>
                            <w:ind w:right="135"/>
                            <w:rPr>
                              <w:rFonts w:ascii="Arial" w:hAnsi="Arial"/>
                              <w:noProof/>
                              <w:color w:val="004988"/>
                              <w:sz w:val="17"/>
                              <w:szCs w:val="17"/>
                              <w:lang w:val="it-IT"/>
                            </w:rPr>
                          </w:pPr>
                          <w:r w:rsidRPr="00387720"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FEAD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  <w:lang w:val="it-IT"/>
                            </w:rPr>
                            <w:t>Questionnaire</w:t>
                          </w:r>
                        </w:p>
                        <w:p w14:paraId="18BA4905" w14:textId="77777777" w:rsidR="00EA72EB" w:rsidRPr="00A64CB3" w:rsidRDefault="00EA72EB" w:rsidP="00EA72EB">
                          <w:pPr>
                            <w:pStyle w:val="Corpotesto"/>
                            <w:rPr>
                              <w:rFonts w:ascii="Arial" w:hAnsi="Arial"/>
                              <w:noProof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1A89A1F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39" type="#_x0000_t202" style="position:absolute;margin-left:-31.85pt;margin-top:8.2pt;width:54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GFiQIAAIAFAAAOAAAAZHJzL2Uyb0RvYy54bWysVEtvEzEQviPxHyzf6Sah9LHKpgqtipCi&#10;tqJFlbg5XjtZ1fYY28lu+usZ27tpKFyKuOyOZ755P6YXnVZkK5xvwFR0fDSiRBgOdWNWFf3+cP3h&#10;jBIfmKmZAiMquhOeXszev5u2thQTWIOqhSNoxPiytRVdh2DLovB8LTTzR2CFQaEEp1nAp1sVtWMt&#10;WteqmIxGJ0ULrrYOuPAeuVdZSGfJvpSCh1spvQhEVRRjC+nr0ncZv8VsysqVY3bd8D4M9g9RaNYY&#10;dLo3dcUCIxvX/GFKN9yBBxmOOOgCpGy4SDlgNuPRq2zu18yKlAsWx9t9mfz/M8tvtneONDX2Djtl&#10;mMYe/cBOkVqQILogCPKxSK31JWLvLaJD9xk6VEgJe7sA/uQRUhxgsoJHdCxKJ52Of0yXoCL2Ybev&#10;PfogHJkn56eTjyMUcZRNJmcnSEejL9rW+fBFgCaRqKjD3qYI2HbhQ4YOkOjMwHWjFPJZqcxvDLSZ&#10;OSINSK8do88BJyrslMi634TEAqW4IyONprhUjmwZDhXjXJgw7mNVBtERJdH3WxR7fFTNUb1Fea+R&#10;PIMJe2XdGHC5T3GjXsKun4aQZcb3/fM571iC0C27PBnDACyh3mH/HeQ18pZfN9iLBfPhjjncG2wf&#10;3oJwix+poK0o9BQla3DPf+NHPI4zSilpcQ8r6n9umBOUqK8GB/18fHwcFzc9jj+dTvDhDiXLQ4nZ&#10;6EvArozx6lieyIgPaiClA/2IJ2MevaKIGY6+KxoG8jLk64Anh4v5PIFwVS0LC3Nv+TD2cdIeukfm&#10;bD+OcVluYNhYVr6ayoyN/TEw3wSQTRrZWOdc1b7+uOZp6PuTFO/I4TuhXg7n7BcAAAD//wMAUEsD&#10;BBQABgAIAAAAIQCi0FCW3gAAAAoBAAAPAAAAZHJzL2Rvd25yZXYueG1sTI/LTsMwEEX3SPyDNUjs&#10;WrtNGmgap0IgtiDKQ+puGk+TiHgcxW4T/h53BcvRPbr3TLGdbCfONPjWsYbFXIEgrpxpudbw8f48&#10;uwfhA7LBzjFp+CEP2/L6qsDcuJHf6LwLtYgl7HPU0ITQ51L6qiGLfu564pgd3WAxxHOopRlwjOW2&#10;k0ulMmmx5bjQYE+PDVXfu5PV8Ply3H+l6rV+sqt+dJOSbNdS69ub6WEDItAU/mC46Ed1KKPTwZ3Y&#10;eNFpmGXJXURjkKUgLoBK0gTEQcNqmYIsC/n/hfIXAAD//wMAUEsBAi0AFAAGAAgAAAAhALaDOJL+&#10;AAAA4QEAABMAAAAAAAAAAAAAAAAAAAAAAFtDb250ZW50X1R5cGVzXS54bWxQSwECLQAUAAYACAAA&#10;ACEAOP0h/9YAAACUAQAACwAAAAAAAAAAAAAAAAAvAQAAX3JlbHMvLnJlbHNQSwECLQAUAAYACAAA&#10;ACEAandhhYkCAACABQAADgAAAAAAAAAAAAAAAAAuAgAAZHJzL2Uyb0RvYy54bWxQSwECLQAUAAYA&#10;CAAAACEAotBQlt4AAAAKAQAADwAAAAAAAAAAAAAAAADjBAAAZHJzL2Rvd25yZXYueG1sUEsFBgAA&#10;AAAEAAQA8wAAAO4FAAAAAA==&#10;" filled="f" stroked="f">
              <v:textbox>
                <w:txbxContent>
                  <w:p w14:paraId="0B56B715" w14:textId="00325B6E" w:rsidR="00EA72EB" w:rsidRPr="00EA72EB" w:rsidRDefault="00EA72EB" w:rsidP="00EA72EB">
                    <w:pPr>
                      <w:ind w:right="135"/>
                      <w:rPr>
                        <w:rFonts w:ascii="Arial" w:hAnsi="Arial"/>
                        <w:noProof/>
                        <w:color w:val="004988"/>
                        <w:sz w:val="17"/>
                        <w:szCs w:val="17"/>
                        <w:lang w:val="it-IT"/>
                      </w:rPr>
                    </w:pPr>
                    <w:r w:rsidRPr="00387720"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FEAD </w:t>
                    </w:r>
                    <w:r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  <w:lang w:val="it-IT"/>
                      </w:rPr>
                      <w:t>Questionnaire</w:t>
                    </w:r>
                  </w:p>
                  <w:p w14:paraId="18BA4905" w14:textId="77777777" w:rsidR="00EA72EB" w:rsidRPr="00A64CB3" w:rsidRDefault="00EA72EB" w:rsidP="00EA72EB">
                    <w:pPr>
                      <w:pStyle w:val="BodyText"/>
                      <w:rPr>
                        <w:rFonts w:ascii="Arial" w:hAnsi="Arial"/>
                        <w:noProof/>
                        <w:color w:val="33339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3CE1" w14:textId="7F127FBA" w:rsidR="005C2897" w:rsidRDefault="005C2897">
    <w:pPr>
      <w:pStyle w:val="Pidipagina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BB0433" wp14:editId="7A806E22">
              <wp:simplePos x="0" y="0"/>
              <wp:positionH relativeFrom="page">
                <wp:align>center</wp:align>
              </wp:positionH>
              <wp:positionV relativeFrom="paragraph">
                <wp:posOffset>19050</wp:posOffset>
              </wp:positionV>
              <wp:extent cx="6972300" cy="228600"/>
              <wp:effectExtent l="0" t="0" r="0" b="0"/>
              <wp:wrapNone/>
              <wp:docPr id="43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2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E697E" w14:textId="77777777" w:rsidR="005C2897" w:rsidRPr="00EA72EB" w:rsidRDefault="005C2897" w:rsidP="005C2897">
                          <w:pPr>
                            <w:ind w:right="135"/>
                            <w:rPr>
                              <w:rFonts w:ascii="Arial" w:hAnsi="Arial"/>
                              <w:noProof/>
                              <w:color w:val="004988"/>
                              <w:sz w:val="17"/>
                              <w:szCs w:val="17"/>
                              <w:lang w:val="it-IT"/>
                            </w:rPr>
                          </w:pPr>
                          <w:r w:rsidRPr="00387720"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FEAD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  <w:lang w:val="it-IT"/>
                            </w:rPr>
                            <w:t>Questionnaire</w:t>
                          </w:r>
                        </w:p>
                        <w:p w14:paraId="1511D3E1" w14:textId="77777777" w:rsidR="005C2897" w:rsidRPr="00A64CB3" w:rsidRDefault="005C2897" w:rsidP="005C2897">
                          <w:pPr>
                            <w:pStyle w:val="Corpotesto"/>
                            <w:rPr>
                              <w:rFonts w:ascii="Arial" w:hAnsi="Arial"/>
                              <w:noProof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3BB043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0;margin-top:1.5pt;width:549pt;height:18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DEiwIAAIAFAAAOAAAAZHJzL2Uyb0RvYy54bWysVN1P2zAQf5+0/8Hy+0gbOigRKepATJMq&#10;QIMJaW+uY7cRjs+z3SbdX7+znbQd2wvTXpLz3e++Py6vukaRrbCuBl3S8cmIEqE5VLVelfTb0+2H&#10;KSXOM10xBVqUdCccvZq9f3fZmkLksAZVCUvQiHZFa0q69t4UWeb4WjTMnYARGoUSbMM8Pu0qqyxr&#10;0Xqjsnw0OstasJWxwIVzyL1JQjqL9qUU3N9L6YQnqqQYm49fG7/L8M1ml6xYWWbWNe/DYP8QRcNq&#10;jU73pm6YZ2Rj6z9MNTW34ED6Ew5NBlLWXMQcMJvx6FU2j2tmRMwFi+PMvkzu/5nld9sHS+qqpJNT&#10;SjRrsEffsVOkEsSLzgsynoYitcYViH00iPbdJ+iw2TFhZxbAXxxCsiNMUnCIDkXppG3CH9MlqIh9&#10;2O1rjz4IR+bZxXl+OkIRR1meT8+QDkYP2sY6/1lAQwJRUou9jRGw7cL5BB0gwZmG21op5LNC6d8Y&#10;aDNxRByQXjtEnwKOlN8pkXS/CokFinEHRhxNca0s2TIcKsa50H7cx6o0ogNKou+3KPb4oJqieovy&#10;XiN6Bu33yk2twaY+hY06hF29DCHLhO/751LeoQS+W3ZxMvJhAJZQ7bD/FtIaOcNva+zFgjn/wCzu&#10;DbYPb4G/x49U0JYUeoqSNdiff+MHPI4zSilpcQ9L6n5smBWUqC8aB/1iPJmExY2PycfzHB/2WLI8&#10;luhNcw3YlTFeHcMjGfBeDaS00DzjyZgHryhimqPvkvqBvPbpOuDJ4WI+jyBcVcP8Qj8aPox9mLSn&#10;7plZ049jWJY7GDaWFa+mMmFDfzTMNx5kHUc21DlVta8/rnkc+v4khTty/I6ow+Gc/QIAAP//AwBQ&#10;SwMEFAAGAAgAAAAhANdUdvjaAAAABgEAAA8AAABkcnMvZG93bnJldi54bWxMj8tOwzAQRfdI/Qdr&#10;KrGjdnmpCZlUFYgtiPKQ2LnxNImIx1HsNuHvma7oah53dO+ZYj35Th1piG1ghOXCgCKugmu5Rvh4&#10;f75agYrJsrNdYEL4pQjrcnZR2NyFkd/ouE21EhOOuUVoUupzrWPVkLdxEXpi0fZh8DbJONTaDXYU&#10;c9/pa2PutbctS0Jje3psqPrZHjzC58v+++vWvNZP/q4fw2Q0+0wjXs6nzQOoRFP6P4YTvqBDKUy7&#10;cGAXVYcgjySEGykn0WQr6XayyAzostDn+OUfAAAA//8DAFBLAQItABQABgAIAAAAIQC2gziS/gAA&#10;AOEBAAATAAAAAAAAAAAAAAAAAAAAAABbQ29udGVudF9UeXBlc10ueG1sUEsBAi0AFAAGAAgAAAAh&#10;ADj9If/WAAAAlAEAAAsAAAAAAAAAAAAAAAAALwEAAF9yZWxzLy5yZWxzUEsBAi0AFAAGAAgAAAAh&#10;AIon8MSLAgAAgAUAAA4AAAAAAAAAAAAAAAAALgIAAGRycy9lMm9Eb2MueG1sUEsBAi0AFAAGAAgA&#10;AAAhANdUdvjaAAAABgEAAA8AAAAAAAAAAAAAAAAA5QQAAGRycy9kb3ducmV2LnhtbFBLBQYAAAAA&#10;BAAEAPMAAADsBQAAAAA=&#10;" filled="f" stroked="f">
              <v:textbox>
                <w:txbxContent>
                  <w:p w14:paraId="43AE697E" w14:textId="77777777" w:rsidR="005C2897" w:rsidRPr="00EA72EB" w:rsidRDefault="005C2897" w:rsidP="005C2897">
                    <w:pPr>
                      <w:ind w:right="135"/>
                      <w:rPr>
                        <w:rFonts w:ascii="Arial" w:hAnsi="Arial"/>
                        <w:noProof/>
                        <w:color w:val="004988"/>
                        <w:sz w:val="17"/>
                        <w:szCs w:val="17"/>
                        <w:lang w:val="it-IT"/>
                      </w:rPr>
                    </w:pPr>
                    <w:r w:rsidRPr="00387720"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FEAD </w:t>
                    </w:r>
                    <w:r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  <w:lang w:val="it-IT"/>
                      </w:rPr>
                      <w:t>Questionnaire</w:t>
                    </w:r>
                  </w:p>
                  <w:p w14:paraId="1511D3E1" w14:textId="77777777" w:rsidR="005C2897" w:rsidRPr="00A64CB3" w:rsidRDefault="005C2897" w:rsidP="005C2897">
                    <w:pPr>
                      <w:pStyle w:val="BodyText"/>
                      <w:rPr>
                        <w:rFonts w:ascii="Arial" w:hAnsi="Arial"/>
                        <w:noProof/>
                        <w:color w:val="333399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1E96" w14:textId="77777777" w:rsidR="008757F1" w:rsidRDefault="008757F1" w:rsidP="00AD179C">
      <w:pPr>
        <w:spacing w:after="0" w:line="240" w:lineRule="auto"/>
      </w:pPr>
      <w:r>
        <w:separator/>
      </w:r>
    </w:p>
  </w:footnote>
  <w:footnote w:type="continuationSeparator" w:id="0">
    <w:p w14:paraId="65E01DDA" w14:textId="77777777" w:rsidR="008757F1" w:rsidRDefault="008757F1" w:rsidP="00AD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665A" w14:textId="0BD409D6" w:rsidR="00AD179C" w:rsidRDefault="00DF3EFE" w:rsidP="00AD179C">
    <w:pPr>
      <w:pStyle w:val="Intestazione"/>
      <w:ind w:left="-1418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0D5B9" wp14:editId="3DB3E669">
              <wp:simplePos x="0" y="0"/>
              <wp:positionH relativeFrom="column">
                <wp:posOffset>2338070</wp:posOffset>
              </wp:positionH>
              <wp:positionV relativeFrom="paragraph">
                <wp:posOffset>459740</wp:posOffset>
              </wp:positionV>
              <wp:extent cx="4229100" cy="685800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DDF98" w14:textId="77777777" w:rsidR="00DF3EFE" w:rsidRPr="006B73A1" w:rsidRDefault="00DF3EFE" w:rsidP="00DF3EFE">
                          <w:pPr>
                            <w:pStyle w:val="Intestazione"/>
                            <w:tabs>
                              <w:tab w:val="clear" w:pos="4513"/>
                            </w:tabs>
                            <w:spacing w:line="276" w:lineRule="auto"/>
                            <w:rPr>
                              <w:rFonts w:ascii="Arial" w:hAnsi="Arial"/>
                              <w:noProof/>
                              <w:color w:val="FFFFFF" w:themeColor="background1"/>
                              <w:sz w:val="17"/>
                              <w:szCs w:val="17"/>
                              <w:lang w:val="fr-BE"/>
                            </w:rPr>
                          </w:pPr>
                          <w:r w:rsidRPr="006B73A1">
                            <w:rPr>
                              <w:rFonts w:ascii="Arial" w:hAnsi="Arial"/>
                              <w:noProof/>
                              <w:color w:val="FFFFFF" w:themeColor="background1"/>
                              <w:sz w:val="17"/>
                              <w:szCs w:val="17"/>
                              <w:lang w:val="fr-BE"/>
                            </w:rPr>
                            <w:t>Fédération Européenne des Activités de la Dépollution et de l’Environnement</w:t>
                          </w:r>
                        </w:p>
                        <w:p w14:paraId="5C97CB3E" w14:textId="77777777" w:rsidR="00DF3EFE" w:rsidRPr="00242E4B" w:rsidRDefault="00DF3EFE" w:rsidP="00DF3EFE">
                          <w:pPr>
                            <w:pStyle w:val="Intestazione"/>
                            <w:tabs>
                              <w:tab w:val="clear" w:pos="4513"/>
                            </w:tabs>
                            <w:spacing w:line="276" w:lineRule="auto"/>
                            <w:rPr>
                              <w:rFonts w:ascii="Arial" w:hAnsi="Arial"/>
                              <w:noProof/>
                              <w:color w:val="FFFFFF" w:themeColor="background1"/>
                              <w:sz w:val="17"/>
                              <w:szCs w:val="17"/>
                            </w:rPr>
                          </w:pPr>
                          <w:r w:rsidRPr="00242E4B">
                            <w:rPr>
                              <w:rFonts w:ascii="Arial" w:hAnsi="Arial"/>
                              <w:noProof/>
                              <w:color w:val="FFFFFF" w:themeColor="background1"/>
                              <w:sz w:val="17"/>
                              <w:szCs w:val="17"/>
                            </w:rPr>
                            <w:t>European Federation of Waste Management and Environmental Services</w:t>
                          </w:r>
                        </w:p>
                        <w:p w14:paraId="465D01A2" w14:textId="77777777" w:rsidR="00DF3EFE" w:rsidRPr="00242E4B" w:rsidRDefault="00DF3EFE" w:rsidP="00DF3EFE">
                          <w:pPr>
                            <w:pStyle w:val="Intestazione"/>
                            <w:tabs>
                              <w:tab w:val="clear" w:pos="4513"/>
                            </w:tabs>
                            <w:spacing w:line="276" w:lineRule="auto"/>
                            <w:rPr>
                              <w:rFonts w:ascii="Arial" w:hAnsi="Arial"/>
                              <w:color w:val="FFFFFF" w:themeColor="background1"/>
                              <w:sz w:val="17"/>
                              <w:szCs w:val="17"/>
                            </w:rPr>
                          </w:pPr>
                          <w:r w:rsidRPr="00242E4B">
                            <w:rPr>
                              <w:rFonts w:ascii="Arial" w:hAnsi="Arial"/>
                              <w:noProof/>
                              <w:color w:val="FFFFFF" w:themeColor="background1"/>
                              <w:sz w:val="17"/>
                              <w:szCs w:val="17"/>
                            </w:rPr>
                            <w:t>Europäische Föderation der Entsorgungswirtschaft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320D5B9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8" type="#_x0000_t202" style="position:absolute;left:0;text-align:left;margin-left:184.1pt;margin-top:36.2pt;width:33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ZXhQIAAHcFAAAOAAAAZHJzL2Uyb0RvYy54bWysVEtvEzEQviPxHyzf6SZRWppVN1VIVYQU&#10;tRUtqsTN8drJqrbH2E52w69nbG8eFC5FXHbHM9+8H1fXnVZkK5xvwFR0eDagRBgOdWNWFf32dPvh&#10;khIfmKmZAiMquhOeXk/fv7tqbSlGsAZVC0fQiPFlayu6DsGWReH5Wmjmz8AKg0IJTrOAT7cqasda&#10;tK5VMRoMLooWXG0dcOE9cm+ykE6TfSkFD/dSehGIqijGFtLXpe8yfovpFStXjtl1w/sw2D9EoVlj&#10;0OnB1A0LjGxc84cp3XAHHmQ446ALkLLhIuWA2QwHr7J5XDMrUi5YHG8PZfL/zyy/2z440tQVnVBi&#10;mMYWfcdGkVqQILogyCSWqLW+ROSjRWzoPkGHrU7persA/uIRUpxgsoJHdCxJJ52Of0yWoCJ2YXeo&#10;PLogHJnj0WgyHKCIo+zi8vwS6Wj0qG2dD58FaBKJijrsbIqAbRc+ZOgeEp0ZuG2UQj4rlfmNgTYz&#10;R6Tx6LVj9DngRIWdEln3q5BYnhR3ZKTBFHPlyJbhSDHOhQnDPlZlEB1REn2/RbHHR9Uc1VuUDxrJ&#10;M5hwUNaNAZf7FPfpGHb9sg9ZZnzfP5/zjiUI3bLD8kVyCfUOG+8gb4+3/LbBJiyYDw/M4bpg3/AE&#10;hHv8SAVtRaGnKFmD+/k3fsTjFKOUkhbXr6L+x4Y5QYn6YnC+J8PxOO5reozPP47w4U4ly1OJ2eg5&#10;YDuGeGwsT2TEB7UnpQP9jJdiFr2iiBmOvisa9uQ85KOAl4aL2SyBcEMtCwvzaPl+3uOIPXXPzNl+&#10;DuOS3MF+UVn5ahwzNjbGwGwTQDZpVo9V7QuP252mvb9E8XycvhPqeC+nvwAAAP//AwBQSwMEFAAG&#10;AAgAAAAhAN5Pzx7eAAAACwEAAA8AAABkcnMvZG93bnJldi54bWxMj01PwzAMhu9I/IfISNxYQldG&#10;KU0nBOLKtA2QuGWN11Y0TtVka/n3807s5o9Hrx8Xy8l14ohDaD1puJ8pEEiVty3VGj6373cZiBAN&#10;WdN5Qg1/GGBZXl8VJrd+pDUeN7EWHEIhNxqaGPtcylA16EyY+R6Jd3s/OBO5HWppBzNyuOtkotRC&#10;OtMSX2hMj68NVr+bg9Pw9bH/+U7Vqn5zD/3oJyXJPUmtb2+ml2cQEaf4D8NZn9WhZKedP5ANotMw&#10;X2QJoxoekxTEGVDzlCc7rjKVgiwLeflDeQIAAP//AwBQSwECLQAUAAYACAAAACEAtoM4kv4AAADh&#10;AQAAEwAAAAAAAAAAAAAAAAAAAAAAW0NvbnRlbnRfVHlwZXNdLnhtbFBLAQItABQABgAIAAAAIQA4&#10;/SH/1gAAAJQBAAALAAAAAAAAAAAAAAAAAC8BAABfcmVscy8ucmVsc1BLAQItABQABgAIAAAAIQAd&#10;rhZXhQIAAHcFAAAOAAAAAAAAAAAAAAAAAC4CAABkcnMvZTJvRG9jLnhtbFBLAQItABQABgAIAAAA&#10;IQDeT88e3gAAAAsBAAAPAAAAAAAAAAAAAAAAAN8EAABkcnMvZG93bnJldi54bWxQSwUGAAAAAAQA&#10;BADzAAAA6gUAAAAA&#10;" filled="f" stroked="f">
              <v:textbox>
                <w:txbxContent>
                  <w:p w14:paraId="6D9DDF98" w14:textId="77777777" w:rsidR="00DF3EFE" w:rsidRPr="006B73A1" w:rsidRDefault="00DF3EFE" w:rsidP="00DF3EFE">
                    <w:pPr>
                      <w:pStyle w:val="Header"/>
                      <w:tabs>
                        <w:tab w:val="clear" w:pos="4513"/>
                      </w:tabs>
                      <w:spacing w:line="276" w:lineRule="auto"/>
                      <w:rPr>
                        <w:rFonts w:ascii="Arial" w:hAnsi="Arial"/>
                        <w:noProof/>
                        <w:color w:val="FFFFFF" w:themeColor="background1"/>
                        <w:sz w:val="17"/>
                        <w:szCs w:val="17"/>
                        <w:lang w:val="fr-BE"/>
                      </w:rPr>
                    </w:pPr>
                    <w:r w:rsidRPr="006B73A1">
                      <w:rPr>
                        <w:rFonts w:ascii="Arial" w:hAnsi="Arial"/>
                        <w:noProof/>
                        <w:color w:val="FFFFFF" w:themeColor="background1"/>
                        <w:sz w:val="17"/>
                        <w:szCs w:val="17"/>
                        <w:lang w:val="fr-BE"/>
                      </w:rPr>
                      <w:t>Fédération Européenne des Activités de la Dépollution et de l’Environnement</w:t>
                    </w:r>
                  </w:p>
                  <w:p w14:paraId="5C97CB3E" w14:textId="77777777" w:rsidR="00DF3EFE" w:rsidRPr="00242E4B" w:rsidRDefault="00DF3EFE" w:rsidP="00DF3EFE">
                    <w:pPr>
                      <w:pStyle w:val="Header"/>
                      <w:tabs>
                        <w:tab w:val="clear" w:pos="4513"/>
                      </w:tabs>
                      <w:spacing w:line="276" w:lineRule="auto"/>
                      <w:rPr>
                        <w:rFonts w:ascii="Arial" w:hAnsi="Arial"/>
                        <w:noProof/>
                        <w:color w:val="FFFFFF" w:themeColor="background1"/>
                        <w:sz w:val="17"/>
                        <w:szCs w:val="17"/>
                      </w:rPr>
                    </w:pPr>
                    <w:r w:rsidRPr="00242E4B">
                      <w:rPr>
                        <w:rFonts w:ascii="Arial" w:hAnsi="Arial"/>
                        <w:noProof/>
                        <w:color w:val="FFFFFF" w:themeColor="background1"/>
                        <w:sz w:val="17"/>
                        <w:szCs w:val="17"/>
                      </w:rPr>
                      <w:t>European Federation of Waste Management and Environmental Services</w:t>
                    </w:r>
                  </w:p>
                  <w:p w14:paraId="465D01A2" w14:textId="77777777" w:rsidR="00DF3EFE" w:rsidRPr="00242E4B" w:rsidRDefault="00DF3EFE" w:rsidP="00DF3EFE">
                    <w:pPr>
                      <w:pStyle w:val="Header"/>
                      <w:tabs>
                        <w:tab w:val="clear" w:pos="4513"/>
                      </w:tabs>
                      <w:spacing w:line="276" w:lineRule="auto"/>
                      <w:rPr>
                        <w:rFonts w:ascii="Arial" w:hAnsi="Arial"/>
                        <w:color w:val="FFFFFF" w:themeColor="background1"/>
                        <w:sz w:val="17"/>
                        <w:szCs w:val="17"/>
                      </w:rPr>
                    </w:pPr>
                    <w:r w:rsidRPr="00242E4B">
                      <w:rPr>
                        <w:rFonts w:ascii="Arial" w:hAnsi="Arial"/>
                        <w:noProof/>
                        <w:color w:val="FFFFFF" w:themeColor="background1"/>
                        <w:sz w:val="17"/>
                        <w:szCs w:val="17"/>
                      </w:rPr>
                      <w:t>Europäische Föderation der Entsorgungswirtschaft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974BD" w14:textId="6089FADB" w:rsidR="00EA72EB" w:rsidRDefault="005C2897" w:rsidP="005C2897">
    <w:pPr>
      <w:pStyle w:val="Intestazione"/>
      <w:ind w:left="-1418"/>
    </w:pPr>
    <w:r>
      <w:rPr>
        <w:noProof/>
        <w:lang w:val="fr-BE" w:eastAsia="fr-BE"/>
      </w:rPr>
      <w:drawing>
        <wp:inline distT="0" distB="0" distL="0" distR="0" wp14:anchorId="28699287" wp14:editId="19496FB9">
          <wp:extent cx="7635768" cy="1257300"/>
          <wp:effectExtent l="0" t="0" r="0" b="0"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̂teFEAD(rond0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" t="1357" r="-2344" b="-1357"/>
                  <a:stretch/>
                </pic:blipFill>
                <pic:spPr>
                  <a:xfrm>
                    <a:off x="0" y="0"/>
                    <a:ext cx="7744324" cy="127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DB1"/>
    <w:multiLevelType w:val="hybridMultilevel"/>
    <w:tmpl w:val="3DF2B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51F4"/>
    <w:multiLevelType w:val="multilevel"/>
    <w:tmpl w:val="A5A0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E44B7"/>
    <w:multiLevelType w:val="hybridMultilevel"/>
    <w:tmpl w:val="BBFAD8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21C"/>
    <w:multiLevelType w:val="multilevel"/>
    <w:tmpl w:val="04A8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3393C"/>
    <w:multiLevelType w:val="hybridMultilevel"/>
    <w:tmpl w:val="F872E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50AD"/>
    <w:multiLevelType w:val="multilevel"/>
    <w:tmpl w:val="AA60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84649"/>
    <w:multiLevelType w:val="hybridMultilevel"/>
    <w:tmpl w:val="2BEA0B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6015"/>
    <w:multiLevelType w:val="multilevel"/>
    <w:tmpl w:val="FB162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66127F38"/>
    <w:multiLevelType w:val="hybridMultilevel"/>
    <w:tmpl w:val="D82469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D4F55"/>
    <w:multiLevelType w:val="multilevel"/>
    <w:tmpl w:val="621A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EB"/>
    <w:rsid w:val="00066D68"/>
    <w:rsid w:val="0007739B"/>
    <w:rsid w:val="0009216B"/>
    <w:rsid w:val="000D10A8"/>
    <w:rsid w:val="000F5E8F"/>
    <w:rsid w:val="00160489"/>
    <w:rsid w:val="001640A3"/>
    <w:rsid w:val="00165028"/>
    <w:rsid w:val="00202D47"/>
    <w:rsid w:val="002255A9"/>
    <w:rsid w:val="00237A1E"/>
    <w:rsid w:val="00260BE0"/>
    <w:rsid w:val="0026145A"/>
    <w:rsid w:val="002D753D"/>
    <w:rsid w:val="00337A67"/>
    <w:rsid w:val="00385626"/>
    <w:rsid w:val="003F4674"/>
    <w:rsid w:val="004029BA"/>
    <w:rsid w:val="004072D5"/>
    <w:rsid w:val="004251BC"/>
    <w:rsid w:val="00442228"/>
    <w:rsid w:val="0045122C"/>
    <w:rsid w:val="004840FB"/>
    <w:rsid w:val="004A098A"/>
    <w:rsid w:val="004A319F"/>
    <w:rsid w:val="004F2C8A"/>
    <w:rsid w:val="0052221D"/>
    <w:rsid w:val="00523A7F"/>
    <w:rsid w:val="00583CE9"/>
    <w:rsid w:val="005A1FE0"/>
    <w:rsid w:val="005B1CA4"/>
    <w:rsid w:val="005C21FA"/>
    <w:rsid w:val="005C2897"/>
    <w:rsid w:val="005E4EF3"/>
    <w:rsid w:val="0060534E"/>
    <w:rsid w:val="0060712B"/>
    <w:rsid w:val="00617D6D"/>
    <w:rsid w:val="00645FAE"/>
    <w:rsid w:val="00657F2A"/>
    <w:rsid w:val="00686722"/>
    <w:rsid w:val="006C6F53"/>
    <w:rsid w:val="006D0567"/>
    <w:rsid w:val="006D0FCE"/>
    <w:rsid w:val="006F3AD2"/>
    <w:rsid w:val="006F674D"/>
    <w:rsid w:val="00707FFB"/>
    <w:rsid w:val="00714B97"/>
    <w:rsid w:val="00722405"/>
    <w:rsid w:val="007412EB"/>
    <w:rsid w:val="00753ED9"/>
    <w:rsid w:val="007C3BB1"/>
    <w:rsid w:val="007C53BD"/>
    <w:rsid w:val="00804F4B"/>
    <w:rsid w:val="008201BA"/>
    <w:rsid w:val="00836D44"/>
    <w:rsid w:val="0084118E"/>
    <w:rsid w:val="008757F1"/>
    <w:rsid w:val="008762C0"/>
    <w:rsid w:val="008966AB"/>
    <w:rsid w:val="008A6FD1"/>
    <w:rsid w:val="008B4704"/>
    <w:rsid w:val="008B5A3B"/>
    <w:rsid w:val="008C074A"/>
    <w:rsid w:val="008E1D6A"/>
    <w:rsid w:val="00942563"/>
    <w:rsid w:val="00952D72"/>
    <w:rsid w:val="00964F19"/>
    <w:rsid w:val="009965B9"/>
    <w:rsid w:val="00996EDF"/>
    <w:rsid w:val="009A668B"/>
    <w:rsid w:val="009A71CB"/>
    <w:rsid w:val="009B0FC7"/>
    <w:rsid w:val="009B7215"/>
    <w:rsid w:val="009C1003"/>
    <w:rsid w:val="00A06ED7"/>
    <w:rsid w:val="00A11DAF"/>
    <w:rsid w:val="00A30298"/>
    <w:rsid w:val="00A45F89"/>
    <w:rsid w:val="00A84917"/>
    <w:rsid w:val="00AD179C"/>
    <w:rsid w:val="00AF06B8"/>
    <w:rsid w:val="00AF3EFA"/>
    <w:rsid w:val="00B14DB0"/>
    <w:rsid w:val="00B544C2"/>
    <w:rsid w:val="00B76382"/>
    <w:rsid w:val="00B85DF6"/>
    <w:rsid w:val="00C171A0"/>
    <w:rsid w:val="00C66F9D"/>
    <w:rsid w:val="00CD1405"/>
    <w:rsid w:val="00CE6E3A"/>
    <w:rsid w:val="00D71BB4"/>
    <w:rsid w:val="00DD4940"/>
    <w:rsid w:val="00DF3EFE"/>
    <w:rsid w:val="00E7645D"/>
    <w:rsid w:val="00E837F5"/>
    <w:rsid w:val="00E87035"/>
    <w:rsid w:val="00E95CEC"/>
    <w:rsid w:val="00EA72EB"/>
    <w:rsid w:val="00EC481D"/>
    <w:rsid w:val="00EF0422"/>
    <w:rsid w:val="00F01063"/>
    <w:rsid w:val="00F11A41"/>
    <w:rsid w:val="00F50B92"/>
    <w:rsid w:val="00F734C4"/>
    <w:rsid w:val="00FA741E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BA2FB"/>
  <w15:chartTrackingRefBased/>
  <w15:docId w15:val="{643CB6E7-3436-4842-9EF0-4CDC5DDC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65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12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74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D1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D179C"/>
  </w:style>
  <w:style w:type="paragraph" w:styleId="Pidipagina">
    <w:name w:val="footer"/>
    <w:basedOn w:val="Normale"/>
    <w:link w:val="PidipaginaCarattere"/>
    <w:uiPriority w:val="99"/>
    <w:unhideWhenUsed/>
    <w:rsid w:val="00AD1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79C"/>
  </w:style>
  <w:style w:type="paragraph" w:styleId="Corpotesto">
    <w:name w:val="Body Text"/>
    <w:basedOn w:val="Normale"/>
    <w:link w:val="CorpotestoCarattere"/>
    <w:rsid w:val="00EA72EB"/>
    <w:pPr>
      <w:spacing w:after="0" w:line="240" w:lineRule="auto"/>
    </w:pPr>
    <w:rPr>
      <w:rFonts w:ascii="Arial Narrow" w:eastAsia="Times New Roman" w:hAnsi="Arial Narrow" w:cs="Times New Roman"/>
      <w:sz w:val="1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A72EB"/>
    <w:rPr>
      <w:rFonts w:ascii="Arial Narrow" w:eastAsia="Times New Roman" w:hAnsi="Arial Narrow" w:cs="Times New Roman"/>
      <w:sz w:val="1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0ABC5DDCAEC469D3B77CEC3FA9612" ma:contentTypeVersion="12" ma:contentTypeDescription="Create a new document." ma:contentTypeScope="" ma:versionID="ebc0f6387b9e6b762c39a6984299d58e">
  <xsd:schema xmlns:xsd="http://www.w3.org/2001/XMLSchema" xmlns:xs="http://www.w3.org/2001/XMLSchema" xmlns:p="http://schemas.microsoft.com/office/2006/metadata/properties" xmlns:ns2="abd4d7d9-8995-423f-896a-7071cea071c9" xmlns:ns3="b5e2b349-a18f-4497-973a-a1464950ca64" targetNamespace="http://schemas.microsoft.com/office/2006/metadata/properties" ma:root="true" ma:fieldsID="0fee593a7ba10832ff8450e2b7e21680" ns2:_="" ns3:_="">
    <xsd:import namespace="abd4d7d9-8995-423f-896a-7071cea071c9"/>
    <xsd:import namespace="b5e2b349-a18f-4497-973a-a1464950c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4d7d9-8995-423f-896a-7071cea07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2b349-a18f-4497-973a-a1464950c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60E6-650A-4C9D-B2B5-58520235B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DF1E9-40CE-40CC-ABBC-763FAC7BE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DD4EE-7A1C-45E4-91AF-549A05170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4d7d9-8995-423f-896a-7071cea071c9"/>
    <ds:schemaRef ds:uri="b5e2b349-a18f-4497-973a-a1464950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0C71D-8B40-4C37-9A80-121ACB49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Tonin</dc:creator>
  <cp:keywords/>
  <dc:description/>
  <cp:lastModifiedBy>FISE Assoambiente</cp:lastModifiedBy>
  <cp:revision>2</cp:revision>
  <dcterms:created xsi:type="dcterms:W3CDTF">2020-03-02T14:16:00Z</dcterms:created>
  <dcterms:modified xsi:type="dcterms:W3CDTF">2020-03-02T14:16:00Z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0x0101009140ABC5DDCAEC469D3B77CEC3FA9612</vt:lpwstr>
  </property>
</Properties>
</file>