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9B18" w14:textId="77777777" w:rsidR="00370D8F" w:rsidRPr="00370D8F" w:rsidRDefault="00370D8F" w:rsidP="00370D8F">
      <w:pPr>
        <w:jc w:val="both"/>
        <w:rPr>
          <w:rFonts w:ascii="Aptos" w:hAnsi="Aptos"/>
          <w:b/>
          <w:bCs/>
          <w:sz w:val="24"/>
          <w:szCs w:val="24"/>
          <w:lang w:val="en-GB"/>
        </w:rPr>
      </w:pPr>
      <w:r w:rsidRPr="00370D8F">
        <w:rPr>
          <w:rFonts w:ascii="Aptos" w:hAnsi="Aptos"/>
          <w:b/>
          <w:bCs/>
          <w:sz w:val="24"/>
          <w:szCs w:val="24"/>
          <w:lang w:val="en-GB"/>
        </w:rPr>
        <w:t>Survey for waste managers</w:t>
      </w:r>
    </w:p>
    <w:p w14:paraId="3421BFB0" w14:textId="3FB6ABA8" w:rsidR="00370D8F" w:rsidRPr="00370D8F" w:rsidRDefault="00370D8F" w:rsidP="00370D8F">
      <w:pPr>
        <w:jc w:val="both"/>
        <w:rPr>
          <w:rFonts w:ascii="Aptos" w:hAnsi="Aptos"/>
          <w:sz w:val="24"/>
          <w:szCs w:val="24"/>
        </w:rPr>
      </w:pPr>
      <w:proofErr w:type="spellStart"/>
      <w:r w:rsidRPr="00370D8F">
        <w:rPr>
          <w:rFonts w:ascii="Aptos" w:hAnsi="Aptos"/>
          <w:sz w:val="24"/>
          <w:szCs w:val="24"/>
          <w:lang w:val="en-GB"/>
        </w:rPr>
        <w:t>Eurogypsum</w:t>
      </w:r>
      <w:proofErr w:type="spellEnd"/>
      <w:r w:rsidRPr="00370D8F">
        <w:rPr>
          <w:rFonts w:ascii="Aptos" w:hAnsi="Aptos"/>
          <w:sz w:val="24"/>
          <w:szCs w:val="24"/>
          <w:lang w:val="en-GB"/>
        </w:rPr>
        <w:t xml:space="preserve"> is investigating how the current gypsum waste legislations are implemented in everyday life. </w:t>
      </w:r>
      <w:r>
        <w:rPr>
          <w:rFonts w:ascii="Aptos" w:hAnsi="Aptos"/>
          <w:sz w:val="24"/>
          <w:szCs w:val="24"/>
          <w:lang w:val="en-GB"/>
        </w:rPr>
        <w:t xml:space="preserve"> </w:t>
      </w:r>
      <w:r w:rsidRPr="00370D8F">
        <w:rPr>
          <w:rFonts w:ascii="Aptos" w:hAnsi="Aptos"/>
          <w:sz w:val="24"/>
          <w:szCs w:val="24"/>
          <w:lang w:val="en-GB"/>
        </w:rPr>
        <w:t>As waste managers, we would appreciate to learn more about your direct experience.</w:t>
      </w:r>
      <w:r w:rsidRPr="00370D8F">
        <w:rPr>
          <w:rFonts w:ascii="Aptos" w:hAnsi="Aptos"/>
          <w:sz w:val="24"/>
          <w:szCs w:val="24"/>
          <w:lang w:val="en-GB"/>
        </w:rPr>
        <w:br/>
      </w:r>
      <w:r w:rsidRPr="00370D8F">
        <w:rPr>
          <w:rFonts w:ascii="Aptos" w:hAnsi="Aptos"/>
          <w:sz w:val="24"/>
          <w:szCs w:val="24"/>
          <w:lang w:val="en-GB"/>
        </w:rPr>
        <w:br/>
      </w:r>
      <w:r w:rsidRPr="00370D8F">
        <w:rPr>
          <w:rFonts w:ascii="Aptos" w:hAnsi="Aptos"/>
          <w:b/>
          <w:bCs/>
          <w:sz w:val="24"/>
          <w:szCs w:val="24"/>
          <w:lang w:val="en-GB"/>
        </w:rPr>
        <w:t>NOTE: if you operate in more than one country, please fill in separate surveys, one per country you operate in.</w:t>
      </w:r>
      <w:r w:rsidRPr="00370D8F">
        <w:rPr>
          <w:rFonts w:ascii="Aptos" w:hAnsi="Aptos"/>
          <w:sz w:val="24"/>
          <w:szCs w:val="24"/>
          <w:lang w:val="en-GB"/>
        </w:rPr>
        <w:t> </w:t>
      </w:r>
      <w:r w:rsidRPr="00370D8F">
        <w:rPr>
          <w:rFonts w:ascii="Aptos" w:hAnsi="Aptos"/>
          <w:sz w:val="24"/>
          <w:szCs w:val="24"/>
        </w:rPr>
        <w:t xml:space="preserve">Thank </w:t>
      </w:r>
      <w:proofErr w:type="spellStart"/>
      <w:r w:rsidRPr="00370D8F">
        <w:rPr>
          <w:rFonts w:ascii="Aptos" w:hAnsi="Aptos"/>
          <w:sz w:val="24"/>
          <w:szCs w:val="24"/>
        </w:rPr>
        <w:t>you</w:t>
      </w:r>
      <w:proofErr w:type="spellEnd"/>
      <w:r w:rsidRPr="00370D8F">
        <w:rPr>
          <w:rFonts w:ascii="Aptos" w:hAnsi="Aptos"/>
          <w:sz w:val="24"/>
          <w:szCs w:val="24"/>
        </w:rPr>
        <w:t xml:space="preserve"> so </w:t>
      </w:r>
      <w:proofErr w:type="spellStart"/>
      <w:r w:rsidRPr="00370D8F">
        <w:rPr>
          <w:rFonts w:ascii="Aptos" w:hAnsi="Aptos"/>
          <w:sz w:val="24"/>
          <w:szCs w:val="24"/>
        </w:rPr>
        <w:t>much</w:t>
      </w:r>
      <w:proofErr w:type="spellEnd"/>
      <w:r w:rsidRPr="00370D8F">
        <w:rPr>
          <w:rFonts w:ascii="Aptos" w:hAnsi="Aptos"/>
          <w:sz w:val="24"/>
          <w:szCs w:val="24"/>
        </w:rPr>
        <w:t>!</w:t>
      </w:r>
    </w:p>
    <w:p w14:paraId="2476E653" w14:textId="5EC11D2C" w:rsid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1.</w:t>
      </w:r>
      <w:r>
        <w:rPr>
          <w:rFonts w:ascii="Aptos" w:hAnsi="Aptos"/>
          <w:sz w:val="24"/>
          <w:szCs w:val="24"/>
          <w:lang w:val="en-GB"/>
        </w:rPr>
        <w:t xml:space="preserve"> </w:t>
      </w:r>
      <w:r w:rsidRPr="00370D8F">
        <w:rPr>
          <w:rFonts w:ascii="Aptos" w:hAnsi="Aptos"/>
          <w:sz w:val="24"/>
          <w:szCs w:val="24"/>
          <w:lang w:val="en-GB"/>
        </w:rPr>
        <w:t>What is your name?</w:t>
      </w:r>
    </w:p>
    <w:p w14:paraId="12C7821F" w14:textId="5FD4A613" w:rsid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  <w:r>
        <w:rPr>
          <w:rFonts w:ascii="Aptos" w:hAnsi="Aptos"/>
          <w:sz w:val="24"/>
          <w:szCs w:val="24"/>
          <w:lang w:val="en-GB"/>
        </w:rPr>
        <w:t>……………</w:t>
      </w:r>
    </w:p>
    <w:p w14:paraId="3C614F05" w14:textId="77777777" w:rsidR="00370D8F" w:rsidRP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</w:p>
    <w:p w14:paraId="006ED539" w14:textId="7BF41B1D" w:rsid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2.</w:t>
      </w:r>
      <w:r>
        <w:rPr>
          <w:rFonts w:ascii="Aptos" w:hAnsi="Aptos"/>
          <w:sz w:val="24"/>
          <w:szCs w:val="24"/>
          <w:lang w:val="en-GB"/>
        </w:rPr>
        <w:t xml:space="preserve"> </w:t>
      </w:r>
      <w:r w:rsidRPr="00370D8F">
        <w:rPr>
          <w:rFonts w:ascii="Aptos" w:hAnsi="Aptos"/>
          <w:sz w:val="24"/>
          <w:szCs w:val="24"/>
          <w:lang w:val="en-GB"/>
        </w:rPr>
        <w:t>What company / organisation do you work for?</w:t>
      </w:r>
    </w:p>
    <w:p w14:paraId="78272614" w14:textId="072630E5" w:rsid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  <w:r>
        <w:rPr>
          <w:rFonts w:ascii="Aptos" w:hAnsi="Aptos"/>
          <w:sz w:val="24"/>
          <w:szCs w:val="24"/>
          <w:lang w:val="en-GB"/>
        </w:rPr>
        <w:t>…………..</w:t>
      </w:r>
    </w:p>
    <w:p w14:paraId="486E958F" w14:textId="77777777" w:rsidR="00370D8F" w:rsidRP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</w:p>
    <w:p w14:paraId="36F6A1BB" w14:textId="467E227C" w:rsidR="00370D8F" w:rsidRP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3.</w:t>
      </w:r>
      <w:r>
        <w:rPr>
          <w:rFonts w:ascii="Aptos" w:hAnsi="Aptos"/>
          <w:sz w:val="24"/>
          <w:szCs w:val="24"/>
          <w:lang w:val="en-GB"/>
        </w:rPr>
        <w:t xml:space="preserve"> </w:t>
      </w:r>
      <w:r w:rsidRPr="00370D8F">
        <w:rPr>
          <w:rFonts w:ascii="Aptos" w:hAnsi="Aptos"/>
          <w:sz w:val="24"/>
          <w:szCs w:val="24"/>
          <w:lang w:val="en-GB"/>
        </w:rPr>
        <w:t>What country do you operate in?</w:t>
      </w:r>
    </w:p>
    <w:p w14:paraId="2EA75B5A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Austria</w:t>
      </w:r>
    </w:p>
    <w:p w14:paraId="65685785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Belgium</w:t>
      </w:r>
    </w:p>
    <w:p w14:paraId="6EF2829F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Bulgaria</w:t>
      </w:r>
    </w:p>
    <w:p w14:paraId="688A10E2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Croatia</w:t>
      </w:r>
    </w:p>
    <w:p w14:paraId="13B6A983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Cyprus</w:t>
      </w:r>
    </w:p>
    <w:p w14:paraId="6191C048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Czech Republic</w:t>
      </w:r>
    </w:p>
    <w:p w14:paraId="2F8A851D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Denmark</w:t>
      </w:r>
    </w:p>
    <w:p w14:paraId="70218625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Estonia</w:t>
      </w:r>
    </w:p>
    <w:p w14:paraId="512426C3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Finland</w:t>
      </w:r>
    </w:p>
    <w:p w14:paraId="72EFE147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France</w:t>
      </w:r>
    </w:p>
    <w:p w14:paraId="77A243D8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Germany</w:t>
      </w:r>
    </w:p>
    <w:p w14:paraId="2711BAC5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Greece</w:t>
      </w:r>
    </w:p>
    <w:p w14:paraId="6E36D06F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Hungary</w:t>
      </w:r>
    </w:p>
    <w:p w14:paraId="47E72D5B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Ireland</w:t>
      </w:r>
    </w:p>
    <w:p w14:paraId="0AC3DFCB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Italy</w:t>
      </w:r>
    </w:p>
    <w:p w14:paraId="176D1929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Latvia</w:t>
      </w:r>
    </w:p>
    <w:p w14:paraId="4F6AE607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Lithuania</w:t>
      </w:r>
    </w:p>
    <w:p w14:paraId="530773DB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Luxembourg</w:t>
      </w:r>
    </w:p>
    <w:p w14:paraId="5FF4862D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lastRenderedPageBreak/>
        <w:t>Malta</w:t>
      </w:r>
    </w:p>
    <w:p w14:paraId="42CC6296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the Netherlands</w:t>
      </w:r>
    </w:p>
    <w:p w14:paraId="35EEE019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Poland</w:t>
      </w:r>
    </w:p>
    <w:p w14:paraId="2817DD20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Portugal</w:t>
      </w:r>
    </w:p>
    <w:p w14:paraId="368AD763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Romania</w:t>
      </w:r>
    </w:p>
    <w:p w14:paraId="0775C4BD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proofErr w:type="spellStart"/>
      <w:r w:rsidRPr="00370D8F">
        <w:rPr>
          <w:rFonts w:ascii="Aptos" w:hAnsi="Aptos"/>
          <w:sz w:val="24"/>
          <w:szCs w:val="24"/>
        </w:rPr>
        <w:t>Slovakia</w:t>
      </w:r>
      <w:proofErr w:type="spellEnd"/>
    </w:p>
    <w:p w14:paraId="4C093CFC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Slovenia</w:t>
      </w:r>
    </w:p>
    <w:p w14:paraId="19755D7A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proofErr w:type="spellStart"/>
      <w:r w:rsidRPr="00370D8F">
        <w:rPr>
          <w:rFonts w:ascii="Aptos" w:hAnsi="Aptos"/>
          <w:sz w:val="24"/>
          <w:szCs w:val="24"/>
        </w:rPr>
        <w:t>Spain</w:t>
      </w:r>
      <w:proofErr w:type="spellEnd"/>
    </w:p>
    <w:p w14:paraId="468FC133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</w:rPr>
      </w:pPr>
      <w:proofErr w:type="spellStart"/>
      <w:r w:rsidRPr="00370D8F">
        <w:rPr>
          <w:rFonts w:ascii="Aptos" w:hAnsi="Aptos"/>
          <w:sz w:val="24"/>
          <w:szCs w:val="24"/>
        </w:rPr>
        <w:t>Sweden</w:t>
      </w:r>
      <w:proofErr w:type="spellEnd"/>
    </w:p>
    <w:p w14:paraId="13F39DFE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Switzerland</w:t>
      </w:r>
    </w:p>
    <w:p w14:paraId="0400D24C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Norway</w:t>
      </w:r>
    </w:p>
    <w:p w14:paraId="2E9069DA" w14:textId="77777777" w:rsidR="00370D8F" w:rsidRP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the United Kingdom</w:t>
      </w:r>
    </w:p>
    <w:p w14:paraId="7539AB88" w14:textId="77777777" w:rsidR="00370D8F" w:rsidRDefault="00370D8F" w:rsidP="00370D8F">
      <w:pPr>
        <w:pStyle w:val="Paragrafoelenco"/>
        <w:numPr>
          <w:ilvl w:val="0"/>
          <w:numId w:val="2"/>
        </w:numPr>
        <w:contextualSpacing w:val="0"/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Northern Ireland</w:t>
      </w:r>
    </w:p>
    <w:p w14:paraId="34787AA9" w14:textId="77777777" w:rsidR="00370D8F" w:rsidRPr="00370D8F" w:rsidRDefault="00370D8F" w:rsidP="00370D8F">
      <w:pPr>
        <w:pStyle w:val="Paragrafoelenco"/>
        <w:jc w:val="both"/>
        <w:rPr>
          <w:rFonts w:ascii="Aptos" w:hAnsi="Aptos"/>
          <w:sz w:val="24"/>
          <w:szCs w:val="24"/>
          <w:lang w:val="en-GB"/>
        </w:rPr>
      </w:pPr>
    </w:p>
    <w:p w14:paraId="40766A5B" w14:textId="7C213FEA" w:rsidR="00370D8F" w:rsidRPr="00370D8F" w:rsidRDefault="00370D8F" w:rsidP="00370D8F">
      <w:pPr>
        <w:jc w:val="both"/>
        <w:rPr>
          <w:rFonts w:ascii="Aptos" w:hAnsi="Aptos"/>
          <w:sz w:val="24"/>
          <w:szCs w:val="24"/>
          <w:lang w:val="en-GB"/>
        </w:rPr>
      </w:pPr>
      <w:r w:rsidRPr="00370D8F">
        <w:rPr>
          <w:rFonts w:ascii="Aptos" w:hAnsi="Aptos"/>
          <w:sz w:val="24"/>
          <w:szCs w:val="24"/>
          <w:lang w:val="en-GB"/>
        </w:rPr>
        <w:t>4.</w:t>
      </w:r>
      <w:r>
        <w:rPr>
          <w:rFonts w:ascii="Aptos" w:hAnsi="Aptos"/>
          <w:sz w:val="24"/>
          <w:szCs w:val="24"/>
          <w:lang w:val="en-GB"/>
        </w:rPr>
        <w:t xml:space="preserve"> </w:t>
      </w:r>
      <w:r w:rsidRPr="00370D8F">
        <w:rPr>
          <w:rFonts w:ascii="Aptos" w:hAnsi="Aptos"/>
          <w:sz w:val="24"/>
          <w:szCs w:val="24"/>
          <w:lang w:val="en-GB"/>
        </w:rPr>
        <w:t>Is gypsum landfilling possible in your country?</w:t>
      </w:r>
    </w:p>
    <w:p w14:paraId="19DAF8E8" w14:textId="77777777" w:rsidR="00370D8F" w:rsidRPr="00370D8F" w:rsidRDefault="00370D8F" w:rsidP="00370D8F">
      <w:pPr>
        <w:pStyle w:val="Paragrafoelenco"/>
        <w:numPr>
          <w:ilvl w:val="0"/>
          <w:numId w:val="1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Yes</w:t>
      </w:r>
    </w:p>
    <w:p w14:paraId="008B9994" w14:textId="77777777" w:rsidR="00370D8F" w:rsidRPr="00370D8F" w:rsidRDefault="00370D8F" w:rsidP="00370D8F">
      <w:pPr>
        <w:pStyle w:val="Paragrafoelenco"/>
        <w:numPr>
          <w:ilvl w:val="0"/>
          <w:numId w:val="1"/>
        </w:numPr>
        <w:contextualSpacing w:val="0"/>
        <w:jc w:val="both"/>
        <w:rPr>
          <w:rFonts w:ascii="Aptos" w:hAnsi="Aptos"/>
          <w:sz w:val="24"/>
          <w:szCs w:val="24"/>
        </w:rPr>
      </w:pPr>
      <w:r w:rsidRPr="00370D8F">
        <w:rPr>
          <w:rFonts w:ascii="Aptos" w:hAnsi="Aptos"/>
          <w:sz w:val="24"/>
          <w:szCs w:val="24"/>
        </w:rPr>
        <w:t>No</w:t>
      </w:r>
    </w:p>
    <w:p w14:paraId="6D3BB43A" w14:textId="77777777" w:rsidR="00427AD3" w:rsidRPr="00370D8F" w:rsidRDefault="00427AD3" w:rsidP="00370D8F">
      <w:pPr>
        <w:jc w:val="both"/>
        <w:rPr>
          <w:rFonts w:ascii="Aptos" w:hAnsi="Aptos"/>
          <w:sz w:val="24"/>
          <w:szCs w:val="24"/>
        </w:rPr>
      </w:pPr>
    </w:p>
    <w:sectPr w:rsidR="00427AD3" w:rsidRPr="00370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916"/>
    <w:multiLevelType w:val="hybridMultilevel"/>
    <w:tmpl w:val="33DA8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15520"/>
    <w:multiLevelType w:val="hybridMultilevel"/>
    <w:tmpl w:val="F2E04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51469">
    <w:abstractNumId w:val="1"/>
  </w:num>
  <w:num w:numId="2" w16cid:durableId="153330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8F"/>
    <w:rsid w:val="00094833"/>
    <w:rsid w:val="000A522A"/>
    <w:rsid w:val="00370D8F"/>
    <w:rsid w:val="00375E32"/>
    <w:rsid w:val="00427AD3"/>
    <w:rsid w:val="00507DA1"/>
    <w:rsid w:val="0060101D"/>
    <w:rsid w:val="00635F04"/>
    <w:rsid w:val="006A6794"/>
    <w:rsid w:val="006F73FA"/>
    <w:rsid w:val="007E376D"/>
    <w:rsid w:val="009006CD"/>
    <w:rsid w:val="009D7785"/>
    <w:rsid w:val="009E6389"/>
    <w:rsid w:val="00A857B4"/>
    <w:rsid w:val="00AC14A0"/>
    <w:rsid w:val="00BA2695"/>
    <w:rsid w:val="00BF3FEE"/>
    <w:rsid w:val="00D225D9"/>
    <w:rsid w:val="00D2588D"/>
    <w:rsid w:val="00D923EB"/>
    <w:rsid w:val="00E861A4"/>
    <w:rsid w:val="00EE0B73"/>
    <w:rsid w:val="00FC64A3"/>
    <w:rsid w:val="00FD7B8B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A278"/>
  <w15:chartTrackingRefBased/>
  <w15:docId w15:val="{861876F9-A458-4A4D-8C41-B12D4797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0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0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0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0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0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0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0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0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0D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0D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0D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0D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0D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0D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0D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0D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0D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0D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0D8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0D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Assoambiente</dc:creator>
  <cp:keywords/>
  <dc:description/>
  <cp:lastModifiedBy>Mina Salamino</cp:lastModifiedBy>
  <cp:revision>2</cp:revision>
  <dcterms:created xsi:type="dcterms:W3CDTF">2025-09-09T16:07:00Z</dcterms:created>
  <dcterms:modified xsi:type="dcterms:W3CDTF">2025-09-09T16:07:00Z</dcterms:modified>
</cp:coreProperties>
</file>