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AA0C" w14:textId="386852CA" w:rsidR="008F1FE6" w:rsidRPr="00D319C7" w:rsidRDefault="00670E70" w:rsidP="00DE3529">
      <w:pPr>
        <w:rPr>
          <w:rFonts w:ascii="Calibri" w:hAnsi="Calibri" w:cs="Calibri"/>
          <w:b/>
          <w:bCs/>
          <w:strike/>
        </w:rPr>
      </w:pPr>
      <w:bookmarkStart w:id="0" w:name="_Toc170431917"/>
      <w:bookmarkStart w:id="1" w:name="_Toc170432263"/>
      <w:r w:rsidRPr="00D319C7">
        <w:rPr>
          <w:rFonts w:ascii="Calibri" w:hAnsi="Calibri" w:cs="Calibri"/>
          <w:b/>
          <w:bCs/>
        </w:rPr>
        <w:t>OGGETTO:</w:t>
      </w:r>
      <w:r w:rsidRPr="00D319C7">
        <w:rPr>
          <w:b/>
          <w:bCs/>
        </w:rPr>
        <w:t xml:space="preserve"> </w:t>
      </w:r>
      <w:r w:rsidR="00B90AFE" w:rsidRPr="00D319C7">
        <w:rPr>
          <w:rFonts w:ascii="Calibri" w:hAnsi="Calibri" w:cs="Calibri"/>
          <w:b/>
          <w:bCs/>
        </w:rPr>
        <w:t xml:space="preserve">Linee guida per l'individuazione delle varianti sostanziali e non sostanziali per gli impianti </w:t>
      </w:r>
      <w:r w:rsidR="00D3768F" w:rsidRPr="00D319C7">
        <w:rPr>
          <w:rFonts w:ascii="Calibri" w:hAnsi="Calibri" w:cs="Calibri"/>
          <w:b/>
          <w:bCs/>
        </w:rPr>
        <w:t xml:space="preserve">di trattamento rifiuti </w:t>
      </w:r>
      <w:r w:rsidR="00B90AFE" w:rsidRPr="00D319C7">
        <w:rPr>
          <w:rFonts w:ascii="Calibri" w:hAnsi="Calibri" w:cs="Calibri"/>
          <w:b/>
          <w:bCs/>
        </w:rPr>
        <w:t>che operano ai sensi del</w:t>
      </w:r>
      <w:r w:rsidR="00D3768F" w:rsidRPr="00D319C7">
        <w:rPr>
          <w:rFonts w:ascii="Calibri" w:hAnsi="Calibri" w:cs="Calibri"/>
          <w:b/>
          <w:bCs/>
        </w:rPr>
        <w:t>la Parte Quarta del</w:t>
      </w:r>
      <w:r w:rsidR="00B90AFE" w:rsidRPr="00D319C7">
        <w:rPr>
          <w:rFonts w:ascii="Calibri" w:hAnsi="Calibri" w:cs="Calibri"/>
          <w:b/>
          <w:bCs/>
        </w:rPr>
        <w:t xml:space="preserve"> D. Lgs. 152/2006</w:t>
      </w:r>
    </w:p>
    <w:p w14:paraId="7F4A1EDA" w14:textId="77777777" w:rsidR="008F1FE6" w:rsidRDefault="008F1FE6" w:rsidP="00DE3529">
      <w:pPr>
        <w:rPr>
          <w:rFonts w:ascii="Calibri" w:hAnsi="Calibri" w:cs="Calibri"/>
          <w:b/>
          <w:bCs/>
        </w:rPr>
      </w:pPr>
    </w:p>
    <w:p w14:paraId="32E60B46" w14:textId="7DDEFE80" w:rsidR="00DE3529" w:rsidRPr="00A57EA4" w:rsidRDefault="008F1FE6" w:rsidP="00DE3529">
      <w:pPr>
        <w:rPr>
          <w:rFonts w:ascii="Calibri" w:hAnsi="Calibri" w:cs="Calibri"/>
          <w:b/>
          <w:bCs/>
        </w:rPr>
      </w:pPr>
      <w:r w:rsidRPr="00A57EA4">
        <w:rPr>
          <w:rFonts w:ascii="Calibri" w:hAnsi="Calibri" w:cs="Calibri"/>
          <w:b/>
          <w:bCs/>
        </w:rPr>
        <w:t>VISTI:</w:t>
      </w:r>
    </w:p>
    <w:p w14:paraId="4FD64F66" w14:textId="7E83220D" w:rsidR="007E3FE6" w:rsidRPr="00A57EA4" w:rsidRDefault="008F1FE6" w:rsidP="00A57EA4">
      <w:pPr>
        <w:pStyle w:val="Paragrafoelenco"/>
        <w:numPr>
          <w:ilvl w:val="0"/>
          <w:numId w:val="39"/>
        </w:numPr>
        <w:tabs>
          <w:tab w:val="clear" w:pos="284"/>
          <w:tab w:val="left" w:pos="426"/>
        </w:tabs>
        <w:rPr>
          <w:rFonts w:ascii="Calibri" w:hAnsi="Calibri" w:cs="Calibri"/>
        </w:rPr>
      </w:pPr>
      <w:r>
        <w:rPr>
          <w:rFonts w:ascii="Calibri" w:hAnsi="Calibri" w:cs="Calibri"/>
        </w:rPr>
        <w:t>i</w:t>
      </w:r>
      <w:r w:rsidR="00DE3529" w:rsidRPr="00A57EA4">
        <w:rPr>
          <w:rFonts w:ascii="Calibri" w:hAnsi="Calibri" w:cs="Calibri"/>
        </w:rPr>
        <w:t xml:space="preserve">l </w:t>
      </w:r>
      <w:r>
        <w:rPr>
          <w:rFonts w:ascii="Calibri" w:hAnsi="Calibri" w:cs="Calibri"/>
        </w:rPr>
        <w:t>d</w:t>
      </w:r>
      <w:r w:rsidR="00DE3529" w:rsidRPr="00A57EA4">
        <w:rPr>
          <w:rFonts w:ascii="Calibri" w:hAnsi="Calibri" w:cs="Calibri"/>
        </w:rPr>
        <w:t>.</w:t>
      </w:r>
      <w:r>
        <w:rPr>
          <w:rFonts w:ascii="Calibri" w:hAnsi="Calibri" w:cs="Calibri"/>
        </w:rPr>
        <w:t>l</w:t>
      </w:r>
      <w:r w:rsidR="00DE3529" w:rsidRPr="00A57EA4">
        <w:rPr>
          <w:rFonts w:ascii="Calibri" w:hAnsi="Calibri" w:cs="Calibri"/>
        </w:rPr>
        <w:t>gs. 3 aprile 2006, n.152 e successive modifiche ed integrazioni</w:t>
      </w:r>
      <w:r w:rsidR="00AD663C" w:rsidRPr="00A57EA4">
        <w:rPr>
          <w:rFonts w:ascii="Calibri" w:hAnsi="Calibri" w:cs="Calibri"/>
        </w:rPr>
        <w:t xml:space="preserve">, recante </w:t>
      </w:r>
      <w:r>
        <w:rPr>
          <w:rFonts w:ascii="Calibri" w:hAnsi="Calibri" w:cs="Calibri"/>
        </w:rPr>
        <w:t>“</w:t>
      </w:r>
      <w:r w:rsidR="00DE3529" w:rsidRPr="00A57EA4">
        <w:rPr>
          <w:rFonts w:ascii="Calibri" w:hAnsi="Calibri" w:cs="Calibri"/>
          <w:i/>
          <w:iCs/>
        </w:rPr>
        <w:t>Norme in materia ambientale</w:t>
      </w:r>
      <w:r>
        <w:rPr>
          <w:rFonts w:ascii="Calibri" w:hAnsi="Calibri" w:cs="Calibri"/>
          <w:i/>
          <w:iCs/>
        </w:rPr>
        <w:t>”</w:t>
      </w:r>
      <w:r w:rsidR="00DE3529" w:rsidRPr="00A57EA4">
        <w:rPr>
          <w:rFonts w:ascii="Calibri" w:hAnsi="Calibri" w:cs="Calibri"/>
        </w:rPr>
        <w:t>;</w:t>
      </w:r>
    </w:p>
    <w:p w14:paraId="67EB3B8B" w14:textId="07A23EE0" w:rsidR="00DE3529" w:rsidRPr="00AD663C" w:rsidRDefault="008F1FE6" w:rsidP="00A57EA4">
      <w:pPr>
        <w:pStyle w:val="Paragrafoelenco"/>
        <w:numPr>
          <w:ilvl w:val="0"/>
          <w:numId w:val="39"/>
        </w:numPr>
        <w:tabs>
          <w:tab w:val="clear" w:pos="284"/>
          <w:tab w:val="left" w:pos="426"/>
        </w:tabs>
        <w:contextualSpacing w:val="0"/>
        <w:rPr>
          <w:rFonts w:ascii="Calibri" w:hAnsi="Calibri" w:cs="Calibri"/>
        </w:rPr>
      </w:pPr>
      <w:r>
        <w:rPr>
          <w:rFonts w:ascii="Calibri" w:hAnsi="Calibri" w:cs="Calibri"/>
        </w:rPr>
        <w:t>i</w:t>
      </w:r>
      <w:r w:rsidR="00DE3529" w:rsidRPr="00AD663C">
        <w:rPr>
          <w:rFonts w:ascii="Calibri" w:hAnsi="Calibri" w:cs="Calibri"/>
        </w:rPr>
        <w:t xml:space="preserve">l </w:t>
      </w:r>
      <w:r>
        <w:rPr>
          <w:rFonts w:ascii="Calibri" w:hAnsi="Calibri" w:cs="Calibri"/>
        </w:rPr>
        <w:t>d</w:t>
      </w:r>
      <w:r w:rsidR="00DE3529" w:rsidRPr="00AD663C">
        <w:rPr>
          <w:rFonts w:ascii="Calibri" w:hAnsi="Calibri" w:cs="Calibri"/>
        </w:rPr>
        <w:t xml:space="preserve">ecreto </w:t>
      </w:r>
      <w:r>
        <w:rPr>
          <w:rFonts w:ascii="Calibri" w:hAnsi="Calibri" w:cs="Calibri"/>
        </w:rPr>
        <w:t xml:space="preserve">del </w:t>
      </w:r>
      <w:r w:rsidR="00DE3529" w:rsidRPr="00AD663C">
        <w:rPr>
          <w:rFonts w:ascii="Calibri" w:hAnsi="Calibri" w:cs="Calibri"/>
        </w:rPr>
        <w:t>direttor</w:t>
      </w:r>
      <w:r>
        <w:rPr>
          <w:rFonts w:ascii="Calibri" w:hAnsi="Calibri" w:cs="Calibri"/>
        </w:rPr>
        <w:t>e</w:t>
      </w:r>
      <w:r w:rsidR="00DE3529" w:rsidRPr="00AD663C">
        <w:rPr>
          <w:rFonts w:ascii="Calibri" w:hAnsi="Calibri" w:cs="Calibri"/>
        </w:rPr>
        <w:t xml:space="preserve"> </w:t>
      </w:r>
      <w:r>
        <w:rPr>
          <w:rFonts w:ascii="Calibri" w:hAnsi="Calibri" w:cs="Calibri"/>
        </w:rPr>
        <w:t>genera</w:t>
      </w:r>
      <w:r w:rsidR="00DE3529" w:rsidRPr="00AD663C">
        <w:rPr>
          <w:rFonts w:ascii="Calibri" w:hAnsi="Calibri" w:cs="Calibri"/>
        </w:rPr>
        <w:t xml:space="preserve">le 25 luglio 2011 n. 6907, </w:t>
      </w:r>
      <w:r w:rsidR="00650AE1" w:rsidRPr="00A57EA4">
        <w:rPr>
          <w:rFonts w:ascii="Calibri" w:hAnsi="Calibri" w:cs="Calibri"/>
        </w:rPr>
        <w:t>recante</w:t>
      </w:r>
      <w:r w:rsidR="00650AE1" w:rsidRPr="00AD663C">
        <w:rPr>
          <w:rFonts w:ascii="Calibri" w:hAnsi="Calibri" w:cs="Calibri"/>
          <w:i/>
          <w:iCs/>
        </w:rPr>
        <w:t xml:space="preserve"> </w:t>
      </w:r>
      <w:r>
        <w:rPr>
          <w:rFonts w:ascii="Calibri" w:hAnsi="Calibri" w:cs="Calibri"/>
          <w:i/>
          <w:iCs/>
        </w:rPr>
        <w:t>“</w:t>
      </w:r>
      <w:r w:rsidR="00DE3529" w:rsidRPr="00AD663C">
        <w:rPr>
          <w:rFonts w:ascii="Calibri" w:hAnsi="Calibri" w:cs="Calibri"/>
          <w:i/>
          <w:iCs/>
        </w:rPr>
        <w:t xml:space="preserve">Approvazione delle «Linee guida per l'individuazione delle varianti sostanziali e non sostanziali per gli impianti che operano ai sensi del </w:t>
      </w:r>
      <w:proofErr w:type="spellStart"/>
      <w:r w:rsidR="00DE3529" w:rsidRPr="00AD663C">
        <w:rPr>
          <w:rFonts w:ascii="Calibri" w:hAnsi="Calibri" w:cs="Calibri"/>
          <w:i/>
          <w:iCs/>
        </w:rPr>
        <w:t>D.Lgs.</w:t>
      </w:r>
      <w:proofErr w:type="spellEnd"/>
      <w:r w:rsidR="00DE3529" w:rsidRPr="00AD663C">
        <w:rPr>
          <w:rFonts w:ascii="Calibri" w:hAnsi="Calibri" w:cs="Calibri"/>
          <w:i/>
          <w:iCs/>
        </w:rPr>
        <w:t xml:space="preserve"> 152/2006, artt. 208 e seguenti</w:t>
      </w:r>
      <w:r>
        <w:rPr>
          <w:rFonts w:ascii="Calibri" w:hAnsi="Calibri" w:cs="Calibri"/>
          <w:i/>
          <w:iCs/>
        </w:rPr>
        <w:t>”</w:t>
      </w:r>
      <w:r w:rsidR="005C7526">
        <w:rPr>
          <w:rFonts w:ascii="Calibri" w:hAnsi="Calibri" w:cs="Calibri"/>
          <w:i/>
          <w:iCs/>
        </w:rPr>
        <w:t>;</w:t>
      </w:r>
    </w:p>
    <w:p w14:paraId="46583E87" w14:textId="586D4EC1" w:rsidR="00DE3529" w:rsidRPr="00AD663C" w:rsidRDefault="008F1FE6" w:rsidP="00A57EA4">
      <w:pPr>
        <w:pStyle w:val="Paragrafoelenco"/>
        <w:numPr>
          <w:ilvl w:val="0"/>
          <w:numId w:val="39"/>
        </w:numPr>
        <w:tabs>
          <w:tab w:val="clear" w:pos="284"/>
          <w:tab w:val="left" w:pos="426"/>
        </w:tabs>
        <w:contextualSpacing w:val="0"/>
        <w:rPr>
          <w:rFonts w:ascii="Calibri" w:hAnsi="Calibri" w:cs="Calibri"/>
        </w:rPr>
      </w:pPr>
      <w:r>
        <w:rPr>
          <w:rFonts w:ascii="Calibri" w:hAnsi="Calibri" w:cs="Calibri"/>
        </w:rPr>
        <w:t>la</w:t>
      </w:r>
      <w:r w:rsidR="00DE3529" w:rsidRPr="00AD663C">
        <w:rPr>
          <w:rFonts w:ascii="Calibri" w:hAnsi="Calibri" w:cs="Calibri"/>
        </w:rPr>
        <w:t xml:space="preserve"> </w:t>
      </w:r>
      <w:proofErr w:type="spellStart"/>
      <w:r w:rsidR="00DE3529" w:rsidRPr="00AD663C">
        <w:rPr>
          <w:rFonts w:ascii="Calibri" w:hAnsi="Calibri" w:cs="Calibri"/>
        </w:rPr>
        <w:t>D.g.r</w:t>
      </w:r>
      <w:proofErr w:type="spellEnd"/>
      <w:r w:rsidR="00DE3529" w:rsidRPr="00AD663C">
        <w:rPr>
          <w:rFonts w:ascii="Calibri" w:hAnsi="Calibri" w:cs="Calibri"/>
        </w:rPr>
        <w:t xml:space="preserve">. 8 febbraio 2021 - n. XI/4268, </w:t>
      </w:r>
      <w:r w:rsidR="00650AE1" w:rsidRPr="00A57EA4">
        <w:rPr>
          <w:rFonts w:ascii="Calibri" w:hAnsi="Calibri" w:cs="Calibri"/>
        </w:rPr>
        <w:t>recante</w:t>
      </w:r>
      <w:r w:rsidR="00650AE1">
        <w:rPr>
          <w:rFonts w:ascii="Calibri" w:hAnsi="Calibri" w:cs="Calibri"/>
          <w:i/>
          <w:iCs/>
        </w:rPr>
        <w:t xml:space="preserve"> </w:t>
      </w:r>
      <w:r>
        <w:rPr>
          <w:rFonts w:ascii="Calibri" w:hAnsi="Calibri" w:cs="Calibri"/>
          <w:i/>
          <w:iCs/>
        </w:rPr>
        <w:t>“</w:t>
      </w:r>
      <w:r w:rsidR="00DE3529" w:rsidRPr="00AD663C">
        <w:rPr>
          <w:rFonts w:ascii="Calibri" w:hAnsi="Calibri" w:cs="Calibri"/>
          <w:i/>
          <w:iCs/>
        </w:rPr>
        <w:t xml:space="preserve">Approvazione dell’atto di indirizzo regionale recante ‘Criteri generali per l’individuazione delle modifiche sostanziali e non sostanziali delle installazioni soggette ad A.I.A. ai sensi del d.lgs. 152/2006 e </w:t>
      </w:r>
      <w:proofErr w:type="spellStart"/>
      <w:r w:rsidR="00DE3529" w:rsidRPr="00AD663C">
        <w:rPr>
          <w:rFonts w:ascii="Calibri" w:hAnsi="Calibri" w:cs="Calibri"/>
          <w:i/>
          <w:iCs/>
        </w:rPr>
        <w:t>s.m.i.</w:t>
      </w:r>
      <w:proofErr w:type="spellEnd"/>
      <w:r w:rsidR="00DE3529" w:rsidRPr="00AD663C">
        <w:rPr>
          <w:rFonts w:ascii="Calibri" w:hAnsi="Calibri" w:cs="Calibri"/>
          <w:i/>
          <w:iCs/>
        </w:rPr>
        <w:t xml:space="preserve"> e modalità applicative</w:t>
      </w:r>
      <w:r>
        <w:rPr>
          <w:rFonts w:ascii="Calibri" w:hAnsi="Calibri" w:cs="Calibri"/>
          <w:i/>
          <w:iCs/>
        </w:rPr>
        <w:t>”</w:t>
      </w:r>
      <w:r w:rsidR="005C7526">
        <w:rPr>
          <w:rFonts w:ascii="Calibri" w:hAnsi="Calibri" w:cs="Calibri"/>
          <w:i/>
          <w:iCs/>
        </w:rPr>
        <w:t>;</w:t>
      </w:r>
    </w:p>
    <w:p w14:paraId="60268C5F" w14:textId="1CB005D7" w:rsidR="00DE3529" w:rsidRDefault="008F1FE6" w:rsidP="008F1FE6">
      <w:pPr>
        <w:rPr>
          <w:rFonts w:ascii="Calibri" w:hAnsi="Calibri" w:cs="Calibri"/>
        </w:rPr>
      </w:pPr>
      <w:r w:rsidRPr="00A57EA4">
        <w:rPr>
          <w:rFonts w:ascii="Calibri" w:hAnsi="Calibri" w:cs="Calibri"/>
          <w:b/>
          <w:bCs/>
        </w:rPr>
        <w:t>RICHIAMATA</w:t>
      </w:r>
      <w:r>
        <w:rPr>
          <w:rFonts w:ascii="Calibri" w:hAnsi="Calibri" w:cs="Calibri"/>
          <w:b/>
          <w:bCs/>
        </w:rPr>
        <w:t xml:space="preserve"> </w:t>
      </w:r>
      <w:r w:rsidR="00DE3529" w:rsidRPr="00A57EA4">
        <w:rPr>
          <w:rFonts w:ascii="Calibri" w:hAnsi="Calibri" w:cs="Calibri"/>
        </w:rPr>
        <w:t>la L.R. 12 dicembre 2003, n. 26</w:t>
      </w:r>
      <w:r w:rsidR="00AD663C" w:rsidRPr="00A57EA4">
        <w:rPr>
          <w:rFonts w:ascii="Calibri" w:hAnsi="Calibri" w:cs="Calibri"/>
        </w:rPr>
        <w:t xml:space="preserve">, </w:t>
      </w:r>
      <w:r w:rsidR="00DE3529" w:rsidRPr="00A57EA4">
        <w:rPr>
          <w:rFonts w:ascii="Calibri" w:hAnsi="Calibri" w:cs="Calibri"/>
          <w:i/>
          <w:iCs/>
        </w:rPr>
        <w:t xml:space="preserve">Disciplina dei servizi locali di interesse economico generale. Norme in materia di gestione dei rifiuti, di energia, di utilizzo del sottosuolo e di risorse idriche» e </w:t>
      </w:r>
      <w:proofErr w:type="spellStart"/>
      <w:r w:rsidR="00DE3529" w:rsidRPr="00A57EA4">
        <w:rPr>
          <w:rFonts w:ascii="Calibri" w:hAnsi="Calibri" w:cs="Calibri"/>
          <w:i/>
          <w:iCs/>
        </w:rPr>
        <w:t>s.m.i</w:t>
      </w:r>
      <w:r w:rsidR="00DE3529" w:rsidRPr="00A57EA4">
        <w:rPr>
          <w:rFonts w:ascii="Calibri" w:hAnsi="Calibri" w:cs="Calibri"/>
        </w:rPr>
        <w:t>.</w:t>
      </w:r>
      <w:proofErr w:type="spellEnd"/>
      <w:r w:rsidR="00DE3529" w:rsidRPr="00A57EA4">
        <w:rPr>
          <w:rFonts w:ascii="Calibri" w:hAnsi="Calibri" w:cs="Calibri"/>
        </w:rPr>
        <w:t>;</w:t>
      </w:r>
    </w:p>
    <w:p w14:paraId="37EE0608" w14:textId="0C94B744" w:rsidR="00961E1B" w:rsidRPr="00A57EA4" w:rsidRDefault="00961E1B" w:rsidP="008F1FE6">
      <w:pPr>
        <w:rPr>
          <w:rFonts w:ascii="Calibri" w:hAnsi="Calibri" w:cs="Calibri"/>
        </w:rPr>
      </w:pPr>
      <w:r w:rsidRPr="00961E1B">
        <w:rPr>
          <w:rFonts w:ascii="Calibri" w:hAnsi="Calibri" w:cs="Calibri"/>
          <w:b/>
          <w:bCs/>
        </w:rPr>
        <w:t>VISTO</w:t>
      </w:r>
      <w:r w:rsidRPr="00961E1B">
        <w:rPr>
          <w:rFonts w:ascii="Calibri" w:hAnsi="Calibri" w:cs="Calibri"/>
        </w:rPr>
        <w:t xml:space="preserve"> l’Aggiornamento del Programma Regionale di Gestione (PRGR) dei Rifiuti, comprensivo del Programma delle Aree Inquinate (PRB) approvato con delibera di Giunta regionale n</w:t>
      </w:r>
      <w:r>
        <w:rPr>
          <w:rFonts w:ascii="Calibri" w:hAnsi="Calibri" w:cs="Calibri"/>
        </w:rPr>
        <w:t>.</w:t>
      </w:r>
      <w:r w:rsidRPr="00961E1B">
        <w:rPr>
          <w:rFonts w:ascii="Calibri" w:hAnsi="Calibri" w:cs="Calibri"/>
        </w:rPr>
        <w:t xml:space="preserve"> 6408 del 23/05/2022 e vista la </w:t>
      </w:r>
      <w:proofErr w:type="spellStart"/>
      <w:r w:rsidRPr="00961E1B">
        <w:rPr>
          <w:rFonts w:ascii="Calibri" w:hAnsi="Calibri" w:cs="Calibri"/>
        </w:rPr>
        <w:t>d</w:t>
      </w:r>
      <w:r>
        <w:rPr>
          <w:rFonts w:ascii="Calibri" w:hAnsi="Calibri" w:cs="Calibri"/>
        </w:rPr>
        <w:t>.</w:t>
      </w:r>
      <w:r w:rsidRPr="00961E1B">
        <w:rPr>
          <w:rFonts w:ascii="Calibri" w:hAnsi="Calibri" w:cs="Calibri"/>
        </w:rPr>
        <w:t>g</w:t>
      </w:r>
      <w:r>
        <w:rPr>
          <w:rFonts w:ascii="Calibri" w:hAnsi="Calibri" w:cs="Calibri"/>
        </w:rPr>
        <w:t>.</w:t>
      </w:r>
      <w:r w:rsidRPr="00961E1B">
        <w:rPr>
          <w:rFonts w:ascii="Calibri" w:hAnsi="Calibri" w:cs="Calibri"/>
        </w:rPr>
        <w:t>r</w:t>
      </w:r>
      <w:proofErr w:type="spellEnd"/>
      <w:r>
        <w:rPr>
          <w:rFonts w:ascii="Calibri" w:hAnsi="Calibri" w:cs="Calibri"/>
        </w:rPr>
        <w:t>.</w:t>
      </w:r>
      <w:r w:rsidRPr="00961E1B">
        <w:rPr>
          <w:rFonts w:ascii="Calibri" w:hAnsi="Calibri" w:cs="Calibri"/>
        </w:rPr>
        <w:t xml:space="preserve"> n. 3042 del 16/09/2024 con cui è stato avviato il procedimento per la modifica del Programma Regionale di Gestione dei Rifiuti, approvato con </w:t>
      </w:r>
      <w:proofErr w:type="spellStart"/>
      <w:r>
        <w:rPr>
          <w:rFonts w:ascii="Calibri" w:hAnsi="Calibri" w:cs="Calibri"/>
        </w:rPr>
        <w:t>d</w:t>
      </w:r>
      <w:r w:rsidRPr="00961E1B">
        <w:rPr>
          <w:rFonts w:ascii="Calibri" w:hAnsi="Calibri" w:cs="Calibri"/>
        </w:rPr>
        <w:t>.g.r</w:t>
      </w:r>
      <w:proofErr w:type="spellEnd"/>
      <w:r w:rsidRPr="00961E1B">
        <w:rPr>
          <w:rFonts w:ascii="Calibri" w:hAnsi="Calibri" w:cs="Calibri"/>
        </w:rPr>
        <w:t>. n. 6408/2022, finalizzata alla revisione dei criteri per l'individuazione delle aree idonee e non idonee alla localizzazione degli impianti di smaltimento e di recupero dei rifiuti</w:t>
      </w:r>
      <w:r>
        <w:rPr>
          <w:rFonts w:ascii="Calibri" w:hAnsi="Calibri" w:cs="Calibri"/>
        </w:rPr>
        <w:t>;</w:t>
      </w:r>
    </w:p>
    <w:p w14:paraId="2DD631A3" w14:textId="07D30DF8" w:rsidR="00DE3529" w:rsidRDefault="008F1FE6" w:rsidP="00DE3529">
      <w:pPr>
        <w:rPr>
          <w:rFonts w:ascii="Calibri" w:hAnsi="Calibri" w:cs="Calibri"/>
        </w:rPr>
      </w:pPr>
      <w:r w:rsidRPr="00A57EA4">
        <w:rPr>
          <w:rFonts w:ascii="Calibri" w:hAnsi="Calibri" w:cs="Calibri"/>
          <w:b/>
          <w:bCs/>
        </w:rPr>
        <w:t>PREMESSO CHE</w:t>
      </w:r>
      <w:r w:rsidRPr="008C3CA2">
        <w:rPr>
          <w:rFonts w:ascii="Calibri" w:hAnsi="Calibri" w:cs="Calibri"/>
        </w:rPr>
        <w:t xml:space="preserve"> </w:t>
      </w:r>
      <w:r w:rsidR="00DE3529" w:rsidRPr="008C3CA2">
        <w:rPr>
          <w:rFonts w:ascii="Calibri" w:hAnsi="Calibri" w:cs="Calibri"/>
        </w:rPr>
        <w:t xml:space="preserve">le Amministrazioni Provinciali lombarde, nell'ambito delle funzioni autorizzatorie loro spettanti ai sensi dell'art. 16 comma 1 lettera b) della L.R. 26/2003 e </w:t>
      </w:r>
      <w:proofErr w:type="spellStart"/>
      <w:r w:rsidR="00DE3529" w:rsidRPr="008C3CA2">
        <w:rPr>
          <w:rFonts w:ascii="Calibri" w:hAnsi="Calibri" w:cs="Calibri"/>
        </w:rPr>
        <w:t>s.m.i.</w:t>
      </w:r>
      <w:proofErr w:type="spellEnd"/>
      <w:r w:rsidR="00DE3529" w:rsidRPr="008C3CA2">
        <w:rPr>
          <w:rFonts w:ascii="Calibri" w:hAnsi="Calibri" w:cs="Calibri"/>
        </w:rPr>
        <w:t xml:space="preserve">, hanno avanzato, per iscritto o nelle opportune sedi di concertazione, richieste di chiarimenti a Regione Lombardia in merito alla definizione di variante sostanziale e non sostanziale per gli impianti che operano ai sensi degli artt. 208 e 216 del </w:t>
      </w:r>
      <w:proofErr w:type="spellStart"/>
      <w:r w:rsidR="00DE3529" w:rsidRPr="008C3CA2">
        <w:rPr>
          <w:rFonts w:ascii="Calibri" w:hAnsi="Calibri" w:cs="Calibri"/>
        </w:rPr>
        <w:t>D.Lgs.</w:t>
      </w:r>
      <w:proofErr w:type="spellEnd"/>
      <w:r w:rsidR="00DE3529" w:rsidRPr="008C3CA2">
        <w:rPr>
          <w:rFonts w:ascii="Calibri" w:hAnsi="Calibri" w:cs="Calibri"/>
        </w:rPr>
        <w:t xml:space="preserve"> </w:t>
      </w:r>
      <w:r w:rsidR="00A46D53">
        <w:rPr>
          <w:rFonts w:ascii="Calibri" w:hAnsi="Calibri" w:cs="Calibri"/>
        </w:rPr>
        <w:t>n.</w:t>
      </w:r>
      <w:r w:rsidR="00DE3529" w:rsidRPr="008C3CA2">
        <w:rPr>
          <w:rFonts w:ascii="Calibri" w:hAnsi="Calibri" w:cs="Calibri"/>
        </w:rPr>
        <w:t>152</w:t>
      </w:r>
      <w:r w:rsidR="00A46D53">
        <w:rPr>
          <w:rFonts w:ascii="Calibri" w:hAnsi="Calibri" w:cs="Calibri"/>
        </w:rPr>
        <w:t xml:space="preserve"> del </w:t>
      </w:r>
      <w:r w:rsidR="00DE3529" w:rsidRPr="008C3CA2">
        <w:rPr>
          <w:rFonts w:ascii="Calibri" w:hAnsi="Calibri" w:cs="Calibri"/>
        </w:rPr>
        <w:t>2006;</w:t>
      </w:r>
    </w:p>
    <w:p w14:paraId="0D3AF377" w14:textId="53AE609B" w:rsidR="00DE3529" w:rsidRPr="008C3CA2" w:rsidRDefault="008F1FE6" w:rsidP="00DE3529">
      <w:pPr>
        <w:rPr>
          <w:rFonts w:ascii="Calibri" w:hAnsi="Calibri" w:cs="Calibri"/>
        </w:rPr>
      </w:pPr>
      <w:r w:rsidRPr="00A57EA4">
        <w:rPr>
          <w:rFonts w:ascii="Calibri" w:hAnsi="Calibri" w:cs="Calibri"/>
          <w:b/>
          <w:bCs/>
        </w:rPr>
        <w:t>CONSIDERATO CHE</w:t>
      </w:r>
      <w:r w:rsidR="00DE3529">
        <w:rPr>
          <w:rFonts w:ascii="Calibri" w:hAnsi="Calibri" w:cs="Calibri"/>
        </w:rPr>
        <w:t xml:space="preserve"> </w:t>
      </w:r>
      <w:r w:rsidR="00DE3529" w:rsidRPr="00C64B6B">
        <w:rPr>
          <w:rFonts w:ascii="Calibri" w:hAnsi="Calibri" w:cs="Calibri"/>
        </w:rPr>
        <w:t xml:space="preserve">le linee guida sono rivolte agli impianti </w:t>
      </w:r>
      <w:r w:rsidR="00A57EA4">
        <w:rPr>
          <w:rFonts w:ascii="Calibri" w:hAnsi="Calibri" w:cs="Calibri"/>
        </w:rPr>
        <w:t>autorizzati</w:t>
      </w:r>
      <w:r w:rsidR="00DE3529" w:rsidRPr="00C64B6B">
        <w:rPr>
          <w:rFonts w:ascii="Calibri" w:hAnsi="Calibri" w:cs="Calibri"/>
        </w:rPr>
        <w:t xml:space="preserve"> ai sensi de</w:t>
      </w:r>
      <w:r w:rsidR="00A57EA4">
        <w:rPr>
          <w:rFonts w:ascii="Calibri" w:hAnsi="Calibri" w:cs="Calibri"/>
        </w:rPr>
        <w:t xml:space="preserve">ll’articolo 208, del </w:t>
      </w:r>
      <w:r w:rsidR="00DE3529" w:rsidRPr="00C64B6B">
        <w:rPr>
          <w:rFonts w:ascii="Calibri" w:hAnsi="Calibri" w:cs="Calibri"/>
        </w:rPr>
        <w:t xml:space="preserve">d.lgs. </w:t>
      </w:r>
      <w:r w:rsidR="00A57EA4">
        <w:rPr>
          <w:rFonts w:ascii="Calibri" w:hAnsi="Calibri" w:cs="Calibri"/>
        </w:rPr>
        <w:t>n.</w:t>
      </w:r>
      <w:r w:rsidR="00DE3529" w:rsidRPr="00C64B6B">
        <w:rPr>
          <w:rFonts w:ascii="Calibri" w:hAnsi="Calibri" w:cs="Calibri"/>
        </w:rPr>
        <w:t>152</w:t>
      </w:r>
      <w:r>
        <w:rPr>
          <w:rFonts w:ascii="Calibri" w:hAnsi="Calibri" w:cs="Calibri"/>
        </w:rPr>
        <w:t>/</w:t>
      </w:r>
      <w:r w:rsidR="00A57EA4">
        <w:rPr>
          <w:rFonts w:ascii="Calibri" w:hAnsi="Calibri" w:cs="Calibri"/>
        </w:rPr>
        <w:t>2</w:t>
      </w:r>
      <w:r w:rsidR="00DE3529" w:rsidRPr="00C64B6B">
        <w:rPr>
          <w:rFonts w:ascii="Calibri" w:hAnsi="Calibri" w:cs="Calibri"/>
        </w:rPr>
        <w:t xml:space="preserve">006, ma possono essere prese </w:t>
      </w:r>
      <w:r w:rsidR="00A57EA4">
        <w:rPr>
          <w:rFonts w:ascii="Calibri" w:hAnsi="Calibri" w:cs="Calibri"/>
        </w:rPr>
        <w:t>come</w:t>
      </w:r>
      <w:r w:rsidR="00DE3529" w:rsidRPr="00C64B6B">
        <w:rPr>
          <w:rFonts w:ascii="Calibri" w:hAnsi="Calibri" w:cs="Calibri"/>
        </w:rPr>
        <w:t xml:space="preserve"> riferimento</w:t>
      </w:r>
      <w:r w:rsidR="00A57EA4">
        <w:rPr>
          <w:rFonts w:ascii="Calibri" w:hAnsi="Calibri" w:cs="Calibri"/>
        </w:rPr>
        <w:t>,</w:t>
      </w:r>
      <w:r w:rsidR="00DE3529" w:rsidRPr="00C64B6B">
        <w:rPr>
          <w:rFonts w:ascii="Calibri" w:hAnsi="Calibri" w:cs="Calibri"/>
        </w:rPr>
        <w:t xml:space="preserve"> per analogia, anche per impianti che operano in </w:t>
      </w:r>
      <w:r w:rsidR="00A57EA4">
        <w:rPr>
          <w:rFonts w:ascii="Calibri" w:hAnsi="Calibri" w:cs="Calibri"/>
        </w:rPr>
        <w:t xml:space="preserve">procedura </w:t>
      </w:r>
      <w:r w:rsidR="00DE3529" w:rsidRPr="00C64B6B">
        <w:rPr>
          <w:rFonts w:ascii="Calibri" w:hAnsi="Calibri" w:cs="Calibri"/>
        </w:rPr>
        <w:t xml:space="preserve">semplificata. Pertanto, </w:t>
      </w:r>
      <w:r w:rsidR="00A57EA4">
        <w:rPr>
          <w:rFonts w:ascii="Calibri" w:hAnsi="Calibri" w:cs="Calibri"/>
        </w:rPr>
        <w:t>con riferimento alle procedure di cui al</w:t>
      </w:r>
      <w:r w:rsidR="00DE3529" w:rsidRPr="00C64B6B">
        <w:rPr>
          <w:rFonts w:ascii="Calibri" w:hAnsi="Calibri" w:cs="Calibri"/>
        </w:rPr>
        <w:t xml:space="preserve">l’art. 216, </w:t>
      </w:r>
      <w:r w:rsidR="00A57EA4">
        <w:rPr>
          <w:rFonts w:ascii="Calibri" w:hAnsi="Calibri" w:cs="Calibri"/>
        </w:rPr>
        <w:t>nell’ambito di</w:t>
      </w:r>
      <w:r w:rsidR="00DE3529" w:rsidRPr="00C64B6B">
        <w:rPr>
          <w:rFonts w:ascii="Calibri" w:hAnsi="Calibri" w:cs="Calibri"/>
        </w:rPr>
        <w:t xml:space="preserve"> procedimenti </w:t>
      </w:r>
      <w:r w:rsidR="00A57EA4">
        <w:rPr>
          <w:rFonts w:ascii="Calibri" w:hAnsi="Calibri" w:cs="Calibri"/>
        </w:rPr>
        <w:t>soggetti ad autorizzazione unica ambientale (AUA)</w:t>
      </w:r>
      <w:r w:rsidR="00DE3529" w:rsidRPr="00C64B6B">
        <w:rPr>
          <w:rFonts w:ascii="Calibri" w:hAnsi="Calibri" w:cs="Calibri"/>
        </w:rPr>
        <w:t xml:space="preserve">, le linee guida, qualora non in contrasto, possono essere un utile riferimento per valutare se le varianti sono sostanziali o non sostanziali, </w:t>
      </w:r>
      <w:r w:rsidR="00A57EA4">
        <w:rPr>
          <w:rFonts w:ascii="Calibri" w:hAnsi="Calibri" w:cs="Calibri"/>
        </w:rPr>
        <w:t xml:space="preserve">fermo restando quanto disposto </w:t>
      </w:r>
      <w:r w:rsidR="00DE3529" w:rsidRPr="00C64B6B">
        <w:rPr>
          <w:rFonts w:ascii="Calibri" w:hAnsi="Calibri" w:cs="Calibri"/>
        </w:rPr>
        <w:t xml:space="preserve">dal D.P.R. n. 59/2013 </w:t>
      </w:r>
      <w:r w:rsidR="00A57EA4">
        <w:rPr>
          <w:rFonts w:ascii="Calibri" w:hAnsi="Calibri" w:cs="Calibri"/>
        </w:rPr>
        <w:t>con riferimento alle</w:t>
      </w:r>
      <w:r w:rsidR="00A57EA4" w:rsidRPr="00C64B6B">
        <w:rPr>
          <w:rFonts w:ascii="Calibri" w:hAnsi="Calibri" w:cs="Calibri"/>
        </w:rPr>
        <w:t xml:space="preserve"> procedure e</w:t>
      </w:r>
      <w:r w:rsidR="00A57EA4">
        <w:rPr>
          <w:rFonts w:ascii="Calibri" w:hAnsi="Calibri" w:cs="Calibri"/>
        </w:rPr>
        <w:t>d alle</w:t>
      </w:r>
      <w:r w:rsidR="00A57EA4" w:rsidRPr="00C64B6B">
        <w:rPr>
          <w:rFonts w:ascii="Calibri" w:hAnsi="Calibri" w:cs="Calibri"/>
        </w:rPr>
        <w:t xml:space="preserve"> tempistiche </w:t>
      </w:r>
      <w:r w:rsidR="00A57EA4">
        <w:rPr>
          <w:rFonts w:ascii="Calibri" w:hAnsi="Calibri" w:cs="Calibri"/>
        </w:rPr>
        <w:t xml:space="preserve">ivi </w:t>
      </w:r>
      <w:r w:rsidR="00A57EA4" w:rsidRPr="00C64B6B">
        <w:rPr>
          <w:rFonts w:ascii="Calibri" w:hAnsi="Calibri" w:cs="Calibri"/>
        </w:rPr>
        <w:t>disciplinate</w:t>
      </w:r>
      <w:r w:rsidR="00A57EA4">
        <w:rPr>
          <w:rFonts w:ascii="Calibri" w:hAnsi="Calibri" w:cs="Calibri"/>
        </w:rPr>
        <w:t>;</w:t>
      </w:r>
    </w:p>
    <w:p w14:paraId="299AC704" w14:textId="50B32054" w:rsidR="00DE3529" w:rsidRDefault="008F1FE6" w:rsidP="00DE3529">
      <w:pPr>
        <w:rPr>
          <w:rFonts w:ascii="Calibri" w:hAnsi="Calibri" w:cs="Calibri"/>
        </w:rPr>
      </w:pPr>
      <w:r w:rsidRPr="00A57EA4">
        <w:rPr>
          <w:rFonts w:ascii="Calibri" w:hAnsi="Calibri" w:cs="Calibri"/>
          <w:b/>
          <w:bCs/>
        </w:rPr>
        <w:t>ATTESO CHE</w:t>
      </w:r>
      <w:r w:rsidRPr="008C3CA2">
        <w:rPr>
          <w:rFonts w:ascii="Calibri" w:hAnsi="Calibri" w:cs="Calibri"/>
        </w:rPr>
        <w:t xml:space="preserve"> </w:t>
      </w:r>
      <w:r w:rsidR="00DE3529" w:rsidRPr="008C3CA2">
        <w:rPr>
          <w:rFonts w:ascii="Calibri" w:hAnsi="Calibri" w:cs="Calibri"/>
        </w:rPr>
        <w:t>negli ultimi anni si è registrato un notevole dinamismo del quadro normativo ambientale comunitario e, conseguentemente, è stato necessario effettuare prioritariamente una ricognizione di tutti gli atti emanati in materia, verificando l'attualità degli stessi onde approntare uno strumento pratico e attuale indirizzato agli enti deputati al rilascio di autorizzazioni e</w:t>
      </w:r>
      <w:r w:rsidR="00A57EA4">
        <w:rPr>
          <w:rFonts w:ascii="Calibri" w:hAnsi="Calibri" w:cs="Calibri"/>
        </w:rPr>
        <w:t>d</w:t>
      </w:r>
      <w:r w:rsidR="00DE3529" w:rsidRPr="008C3CA2">
        <w:rPr>
          <w:rFonts w:ascii="Calibri" w:hAnsi="Calibri" w:cs="Calibri"/>
        </w:rPr>
        <w:t xml:space="preserve"> all'effettuazione dei controlli, per garantire una migliore gestione dei sistemi di controllo e</w:t>
      </w:r>
      <w:r w:rsidR="00A57EA4">
        <w:rPr>
          <w:rFonts w:ascii="Calibri" w:hAnsi="Calibri" w:cs="Calibri"/>
        </w:rPr>
        <w:t>d</w:t>
      </w:r>
      <w:r w:rsidR="00DE3529" w:rsidRPr="008C3CA2">
        <w:rPr>
          <w:rFonts w:ascii="Calibri" w:hAnsi="Calibri" w:cs="Calibri"/>
        </w:rPr>
        <w:t xml:space="preserve"> al contempo fornire un valido riferimento </w:t>
      </w:r>
      <w:r w:rsidR="00A57EA4">
        <w:rPr>
          <w:rFonts w:ascii="Calibri" w:hAnsi="Calibri" w:cs="Calibri"/>
        </w:rPr>
        <w:t xml:space="preserve">per </w:t>
      </w:r>
      <w:r w:rsidR="00DE3529" w:rsidRPr="008C3CA2">
        <w:rPr>
          <w:rFonts w:ascii="Calibri" w:hAnsi="Calibri" w:cs="Calibri"/>
        </w:rPr>
        <w:t>gli operatori del settore in un contesto in continua evoluzione;</w:t>
      </w:r>
    </w:p>
    <w:p w14:paraId="7B71C796" w14:textId="367E363F" w:rsidR="00DE3529" w:rsidRPr="008C3CA2" w:rsidRDefault="008F1FE6" w:rsidP="00DE3529">
      <w:pPr>
        <w:rPr>
          <w:rFonts w:ascii="Calibri" w:hAnsi="Calibri" w:cs="Calibri"/>
        </w:rPr>
      </w:pPr>
      <w:r w:rsidRPr="00A57EA4">
        <w:rPr>
          <w:rFonts w:ascii="Calibri" w:hAnsi="Calibri" w:cs="Calibri"/>
          <w:b/>
          <w:bCs/>
        </w:rPr>
        <w:t>RITENUTO</w:t>
      </w:r>
      <w:r w:rsidR="00DE3529" w:rsidRPr="00DE3529">
        <w:rPr>
          <w:rFonts w:ascii="Calibri" w:hAnsi="Calibri" w:cs="Calibri"/>
        </w:rPr>
        <w:t xml:space="preserve"> pertanto necessario procedere ad </w:t>
      </w:r>
      <w:r w:rsidR="00B33395">
        <w:rPr>
          <w:rFonts w:ascii="Calibri" w:hAnsi="Calibri" w:cs="Calibri"/>
        </w:rPr>
        <w:t xml:space="preserve">una </w:t>
      </w:r>
      <w:r w:rsidR="00DE3529" w:rsidRPr="00DE3529">
        <w:rPr>
          <w:rFonts w:ascii="Calibri" w:hAnsi="Calibri" w:cs="Calibri"/>
        </w:rPr>
        <w:t>revisione della materia</w:t>
      </w:r>
      <w:r w:rsidR="00B33395">
        <w:rPr>
          <w:rFonts w:ascii="Calibri" w:hAnsi="Calibri" w:cs="Calibri"/>
        </w:rPr>
        <w:t>, prevedendo</w:t>
      </w:r>
      <w:r w:rsidR="00DE3529" w:rsidRPr="00DE3529">
        <w:rPr>
          <w:rFonts w:ascii="Calibri" w:hAnsi="Calibri" w:cs="Calibri"/>
        </w:rPr>
        <w:t xml:space="preserve"> l’aggiornamento in chiave di semplificazione delle linee guida attualmente vigenti che stabiliscono un quadro di regole omogenee </w:t>
      </w:r>
      <w:r w:rsidR="00B33395">
        <w:rPr>
          <w:rFonts w:ascii="Calibri" w:hAnsi="Calibri" w:cs="Calibri"/>
        </w:rPr>
        <w:t>al fine di consentire al</w:t>
      </w:r>
      <w:r w:rsidR="00DE3529" w:rsidRPr="00DE3529">
        <w:rPr>
          <w:rFonts w:ascii="Calibri" w:hAnsi="Calibri" w:cs="Calibri"/>
        </w:rPr>
        <w:t>l'</w:t>
      </w:r>
      <w:r w:rsidR="008378CD">
        <w:rPr>
          <w:rFonts w:ascii="Calibri" w:hAnsi="Calibri" w:cs="Calibri"/>
        </w:rPr>
        <w:t>A</w:t>
      </w:r>
      <w:r w:rsidR="00DE3529" w:rsidRPr="00DE3529">
        <w:rPr>
          <w:rFonts w:ascii="Calibri" w:hAnsi="Calibri" w:cs="Calibri"/>
        </w:rPr>
        <w:t>utorità competente di individuare quando si è in ambito di varianti sostanziali e quando in ambito di varianti non sostanziali;</w:t>
      </w:r>
    </w:p>
    <w:p w14:paraId="4AFE2523" w14:textId="0629CFD9" w:rsidR="00B97FDD" w:rsidRPr="008C3CA2" w:rsidRDefault="00A70ED7" w:rsidP="00B33395">
      <w:pPr>
        <w:rPr>
          <w:rFonts w:ascii="Calibri" w:hAnsi="Calibri" w:cs="Calibri"/>
        </w:rPr>
      </w:pPr>
      <w:r w:rsidRPr="005C7526">
        <w:rPr>
          <w:rFonts w:ascii="Calibri" w:hAnsi="Calibri" w:cs="Calibri"/>
          <w:b/>
          <w:bCs/>
        </w:rPr>
        <w:t>RITENUTO CHE</w:t>
      </w:r>
      <w:r w:rsidR="00B97FDD" w:rsidRPr="00B33395">
        <w:rPr>
          <w:rFonts w:ascii="Calibri" w:hAnsi="Calibri" w:cs="Calibri"/>
        </w:rPr>
        <w:t>, ai fini della definizione dei contenuti riferibili a varianti sostanziali e non sostanziali, in mancanza di una specifica definizione nell’ambito della disciplina in materia di rifiuti, si possa procedere per analogia con le definizioni di modifica sostanziale e non sostanziale contenute nella parte II del decreto legislativo n.152 del 2006, che definisce le procedure per la valutazione ambientale strategica (VAS), per la valutazione dell'impatto ambientale (VIA) e per l'autorizzazione integrata ambientale (IPPC) e nella</w:t>
      </w:r>
      <w:r w:rsidR="00B97FDD" w:rsidRPr="00B33395">
        <w:t xml:space="preserve"> </w:t>
      </w:r>
      <w:proofErr w:type="spellStart"/>
      <w:r w:rsidR="00B97FDD" w:rsidRPr="00B33395">
        <w:rPr>
          <w:rFonts w:ascii="Calibri" w:hAnsi="Calibri" w:cs="Calibri"/>
        </w:rPr>
        <w:t>D.g.r</w:t>
      </w:r>
      <w:proofErr w:type="spellEnd"/>
      <w:r w:rsidR="00B97FDD" w:rsidRPr="00B33395">
        <w:rPr>
          <w:rFonts w:ascii="Calibri" w:hAnsi="Calibri" w:cs="Calibri"/>
        </w:rPr>
        <w:t xml:space="preserve">. 8 febbraio 2021 - n. XI/4268, </w:t>
      </w:r>
      <w:r w:rsidR="00B97FDD" w:rsidRPr="00B33395">
        <w:rPr>
          <w:rFonts w:ascii="Calibri" w:hAnsi="Calibri" w:cs="Calibri"/>
          <w:i/>
          <w:iCs/>
        </w:rPr>
        <w:t xml:space="preserve">Approvazione dell’atto di indirizzo regionale recante Criteri generali per </w:t>
      </w:r>
      <w:r w:rsidR="00B97FDD" w:rsidRPr="00B33395">
        <w:rPr>
          <w:rFonts w:ascii="Calibri" w:hAnsi="Calibri" w:cs="Calibri"/>
          <w:i/>
          <w:iCs/>
        </w:rPr>
        <w:lastRenderedPageBreak/>
        <w:t xml:space="preserve">l’individuazione delle modifiche sostanziali e non sostanziali delle installazioni soggette ad A.I.A. ai sensi del d.lgs. 152/2006 e </w:t>
      </w:r>
      <w:proofErr w:type="spellStart"/>
      <w:r w:rsidR="00B97FDD" w:rsidRPr="00B33395">
        <w:rPr>
          <w:rFonts w:ascii="Calibri" w:hAnsi="Calibri" w:cs="Calibri"/>
          <w:i/>
          <w:iCs/>
        </w:rPr>
        <w:t>s.m.i.</w:t>
      </w:r>
      <w:proofErr w:type="spellEnd"/>
      <w:r w:rsidR="00B97FDD" w:rsidRPr="00B33395">
        <w:rPr>
          <w:rFonts w:ascii="Calibri" w:hAnsi="Calibri" w:cs="Calibri"/>
          <w:i/>
          <w:iCs/>
        </w:rPr>
        <w:t xml:space="preserve"> e modalità applicative</w:t>
      </w:r>
    </w:p>
    <w:p w14:paraId="12E388CF" w14:textId="73EA8333" w:rsidR="00B97FDD" w:rsidRPr="00A70ED7" w:rsidRDefault="00A70ED7" w:rsidP="00B97FDD">
      <w:pPr>
        <w:rPr>
          <w:rFonts w:ascii="Calibri" w:hAnsi="Calibri" w:cs="Calibri"/>
          <w:b/>
          <w:bCs/>
        </w:rPr>
      </w:pPr>
      <w:r w:rsidRPr="00B33395">
        <w:rPr>
          <w:rFonts w:ascii="Calibri" w:hAnsi="Calibri" w:cs="Calibri"/>
          <w:b/>
          <w:bCs/>
        </w:rPr>
        <w:t>RITENUTO CHE</w:t>
      </w:r>
      <w:r w:rsidRPr="008C3CA2">
        <w:rPr>
          <w:rFonts w:ascii="Calibri" w:hAnsi="Calibri" w:cs="Calibri"/>
        </w:rPr>
        <w:t xml:space="preserve"> </w:t>
      </w:r>
      <w:r w:rsidR="00B97FDD" w:rsidRPr="008C3CA2">
        <w:rPr>
          <w:rFonts w:ascii="Calibri" w:hAnsi="Calibri" w:cs="Calibri"/>
        </w:rPr>
        <w:t xml:space="preserve">le determinazioni stabilite con il presente atto debbano applicarsi alle varianti di autorizzazioni da rilasciarsi successivamente all'emanazione dello </w:t>
      </w:r>
      <w:r w:rsidR="00B97FDD" w:rsidRPr="00A70ED7">
        <w:rPr>
          <w:rFonts w:ascii="Calibri" w:hAnsi="Calibri" w:cs="Calibri"/>
        </w:rPr>
        <w:t>stesso</w:t>
      </w:r>
      <w:r w:rsidR="00B33395" w:rsidRPr="00A70ED7">
        <w:rPr>
          <w:rFonts w:ascii="Calibri" w:hAnsi="Calibri" w:cs="Calibri"/>
        </w:rPr>
        <w:t>;</w:t>
      </w:r>
    </w:p>
    <w:p w14:paraId="44305528" w14:textId="153367C5" w:rsidR="00B97FDD" w:rsidRPr="00B97FDD" w:rsidRDefault="00B90AFE" w:rsidP="00B97FDD">
      <w:pPr>
        <w:rPr>
          <w:rFonts w:ascii="Calibri" w:hAnsi="Calibri" w:cs="Calibri"/>
        </w:rPr>
      </w:pPr>
      <w:r w:rsidRPr="00B33395">
        <w:rPr>
          <w:rFonts w:ascii="Calibri" w:hAnsi="Calibri" w:cs="Calibri"/>
          <w:b/>
          <w:bCs/>
        </w:rPr>
        <w:t>ATTESO CHE</w:t>
      </w:r>
      <w:r w:rsidR="00B97FDD" w:rsidRPr="00B97FDD">
        <w:rPr>
          <w:rFonts w:ascii="Calibri" w:hAnsi="Calibri" w:cs="Calibri"/>
        </w:rPr>
        <w:t xml:space="preserve"> nella seduta del </w:t>
      </w:r>
      <w:r>
        <w:rPr>
          <w:rFonts w:ascii="Calibri" w:hAnsi="Calibri" w:cs="Calibri"/>
        </w:rPr>
        <w:t>09/09/2025</w:t>
      </w:r>
      <w:r w:rsidR="00B33395">
        <w:rPr>
          <w:rFonts w:ascii="Calibri" w:hAnsi="Calibri" w:cs="Calibri"/>
        </w:rPr>
        <w:t xml:space="preserve"> </w:t>
      </w:r>
      <w:r w:rsidR="00B97FDD" w:rsidRPr="00B97FDD">
        <w:rPr>
          <w:rFonts w:ascii="Calibri" w:hAnsi="Calibri" w:cs="Calibri"/>
        </w:rPr>
        <w:t>il Tavolo di Lavoro permanente per il coordinamento dell'esercizio delle attività attribuite alle Province in materia di recupero e smaltimento di rifiuti, ha valutato positivamente, integrandolo, il testo del documento predisposto dagli Uffici regionali;</w:t>
      </w:r>
    </w:p>
    <w:p w14:paraId="4C1DE03F" w14:textId="32868609" w:rsidR="00DE3529" w:rsidRDefault="00B90AFE" w:rsidP="00B97FDD">
      <w:pPr>
        <w:rPr>
          <w:rFonts w:ascii="Calibri" w:hAnsi="Calibri" w:cs="Calibri"/>
        </w:rPr>
      </w:pPr>
      <w:r w:rsidRPr="0061455A">
        <w:rPr>
          <w:rFonts w:ascii="Calibri" w:hAnsi="Calibri" w:cs="Calibri"/>
          <w:b/>
          <w:bCs/>
        </w:rPr>
        <w:t>DATO ATTO CHE</w:t>
      </w:r>
      <w:r w:rsidR="00B97FDD" w:rsidRPr="00B97FDD">
        <w:rPr>
          <w:rFonts w:ascii="Calibri" w:hAnsi="Calibri" w:cs="Calibri"/>
        </w:rPr>
        <w:t>, comunque, spetta all’</w:t>
      </w:r>
      <w:r w:rsidR="008378CD">
        <w:rPr>
          <w:rFonts w:ascii="Calibri" w:hAnsi="Calibri" w:cs="Calibri"/>
        </w:rPr>
        <w:t>A</w:t>
      </w:r>
      <w:r w:rsidR="00B97FDD" w:rsidRPr="00B97FDD">
        <w:rPr>
          <w:rFonts w:ascii="Calibri" w:hAnsi="Calibri" w:cs="Calibri"/>
        </w:rPr>
        <w:t>utorità competente</w:t>
      </w:r>
      <w:r w:rsidR="0061455A">
        <w:rPr>
          <w:rFonts w:ascii="Calibri" w:hAnsi="Calibri" w:cs="Calibri"/>
        </w:rPr>
        <w:t>,</w:t>
      </w:r>
      <w:r w:rsidR="00B97FDD" w:rsidRPr="00B97FDD">
        <w:rPr>
          <w:rFonts w:ascii="Calibri" w:hAnsi="Calibri" w:cs="Calibri"/>
        </w:rPr>
        <w:t xml:space="preserve"> sulla base delle indicazioni generali fornite con le presenti linee guida, stabilire la qualifica di variante sostanziale o non sostanziale</w:t>
      </w:r>
      <w:r w:rsidR="0061455A">
        <w:rPr>
          <w:rFonts w:ascii="Calibri" w:hAnsi="Calibri" w:cs="Calibri"/>
        </w:rPr>
        <w:t>.</w:t>
      </w:r>
    </w:p>
    <w:p w14:paraId="0199FB16" w14:textId="7FCC12B0" w:rsidR="00B97FDD" w:rsidRPr="0061455A" w:rsidRDefault="00B90AFE" w:rsidP="00B97FDD">
      <w:pPr>
        <w:rPr>
          <w:rFonts w:ascii="Calibri" w:hAnsi="Calibri" w:cs="Calibri"/>
          <w:b/>
          <w:bCs/>
        </w:rPr>
      </w:pPr>
      <w:r w:rsidRPr="0061455A">
        <w:rPr>
          <w:rFonts w:ascii="Calibri" w:hAnsi="Calibri" w:cs="Calibri"/>
          <w:b/>
          <w:bCs/>
        </w:rPr>
        <w:t>RITENUTO</w:t>
      </w:r>
      <w:r w:rsidR="00B97FDD" w:rsidRPr="0061455A">
        <w:rPr>
          <w:rFonts w:ascii="Calibri" w:hAnsi="Calibri" w:cs="Calibri"/>
          <w:b/>
          <w:bCs/>
        </w:rPr>
        <w:t xml:space="preserve"> </w:t>
      </w:r>
      <w:r w:rsidR="00B97FDD" w:rsidRPr="00B90AFE">
        <w:rPr>
          <w:rFonts w:ascii="Calibri" w:hAnsi="Calibri" w:cs="Calibri"/>
        </w:rPr>
        <w:t>quindi:</w:t>
      </w:r>
    </w:p>
    <w:p w14:paraId="0B423E82" w14:textId="06F9AC46" w:rsidR="00B97FDD" w:rsidRPr="008C3CA2" w:rsidRDefault="00B97FDD" w:rsidP="00B97FDD">
      <w:pPr>
        <w:rPr>
          <w:rFonts w:ascii="Calibri" w:hAnsi="Calibri" w:cs="Calibri"/>
        </w:rPr>
      </w:pPr>
      <w:r w:rsidRPr="008C3CA2">
        <w:rPr>
          <w:rFonts w:ascii="Calibri" w:hAnsi="Calibri" w:cs="Calibri"/>
        </w:rPr>
        <w:t>1. di approvare le «</w:t>
      </w:r>
      <w:r w:rsidR="0061455A" w:rsidRPr="005C7526">
        <w:rPr>
          <w:rFonts w:ascii="Calibri" w:hAnsi="Calibri" w:cs="Calibri"/>
          <w:i/>
          <w:iCs/>
        </w:rPr>
        <w:t>L</w:t>
      </w:r>
      <w:r w:rsidRPr="005C7526">
        <w:rPr>
          <w:rFonts w:ascii="Calibri" w:hAnsi="Calibri" w:cs="Calibri"/>
          <w:i/>
          <w:iCs/>
        </w:rPr>
        <w:t>inee guida per l'individuazione delle varianti sostanziali e non sostanziali per gli impianti che operano ai sensi del D.</w:t>
      </w:r>
      <w:r w:rsidR="00650AE1">
        <w:rPr>
          <w:rFonts w:ascii="Calibri" w:hAnsi="Calibri" w:cs="Calibri"/>
          <w:i/>
          <w:iCs/>
        </w:rPr>
        <w:t xml:space="preserve"> </w:t>
      </w:r>
      <w:r w:rsidRPr="005C7526">
        <w:rPr>
          <w:rFonts w:ascii="Calibri" w:hAnsi="Calibri" w:cs="Calibri"/>
          <w:i/>
          <w:iCs/>
        </w:rPr>
        <w:t>Lgs.</w:t>
      </w:r>
      <w:r w:rsidR="00650AE1">
        <w:rPr>
          <w:rFonts w:ascii="Calibri" w:hAnsi="Calibri" w:cs="Calibri"/>
          <w:i/>
          <w:iCs/>
        </w:rPr>
        <w:t xml:space="preserve"> </w:t>
      </w:r>
      <w:r w:rsidRPr="005C7526">
        <w:rPr>
          <w:rFonts w:ascii="Calibri" w:hAnsi="Calibri" w:cs="Calibri"/>
          <w:i/>
          <w:iCs/>
        </w:rPr>
        <w:t>152/2006, artt. 208 e seguenti</w:t>
      </w:r>
      <w:r w:rsidRPr="008C3CA2">
        <w:rPr>
          <w:rFonts w:ascii="Calibri" w:hAnsi="Calibri" w:cs="Calibri"/>
        </w:rPr>
        <w:t>», che costituiscono parte integrante e sostanziale del presente atto;</w:t>
      </w:r>
    </w:p>
    <w:p w14:paraId="19EDAEFB" w14:textId="058855D6" w:rsidR="00B97FDD" w:rsidRDefault="00B97FDD" w:rsidP="00B97FDD">
      <w:pPr>
        <w:rPr>
          <w:rFonts w:ascii="Calibri" w:hAnsi="Calibri" w:cs="Calibri"/>
        </w:rPr>
      </w:pPr>
      <w:r w:rsidRPr="00B97FDD">
        <w:rPr>
          <w:rFonts w:ascii="Calibri" w:hAnsi="Calibri" w:cs="Calibri"/>
        </w:rPr>
        <w:t xml:space="preserve">2. di revocare il </w:t>
      </w:r>
      <w:r w:rsidR="00961E1B">
        <w:rPr>
          <w:rFonts w:ascii="Calibri" w:hAnsi="Calibri" w:cs="Calibri"/>
        </w:rPr>
        <w:t>d</w:t>
      </w:r>
      <w:r w:rsidRPr="00B97FDD">
        <w:rPr>
          <w:rFonts w:ascii="Calibri" w:hAnsi="Calibri" w:cs="Calibri"/>
        </w:rPr>
        <w:t xml:space="preserve">ecreto </w:t>
      </w:r>
      <w:r w:rsidR="00961E1B">
        <w:rPr>
          <w:rFonts w:ascii="Calibri" w:hAnsi="Calibri" w:cs="Calibri"/>
        </w:rPr>
        <w:t>del direttore generale del</w:t>
      </w:r>
      <w:r w:rsidRPr="00B97FDD">
        <w:rPr>
          <w:rFonts w:ascii="Calibri" w:hAnsi="Calibri" w:cs="Calibri"/>
        </w:rPr>
        <w:t xml:space="preserve"> 25 luglio 2011 n. 6907</w:t>
      </w:r>
      <w:r w:rsidR="0061455A">
        <w:rPr>
          <w:rFonts w:ascii="Calibri" w:hAnsi="Calibri" w:cs="Calibri"/>
        </w:rPr>
        <w:t>,</w:t>
      </w:r>
      <w:r w:rsidRPr="00B97FDD">
        <w:rPr>
          <w:rFonts w:ascii="Calibri" w:hAnsi="Calibri" w:cs="Calibri"/>
        </w:rPr>
        <w:t xml:space="preserve"> le cui disposizioni risultano superate dalle nuove linee guida approvate con il presente atto;</w:t>
      </w:r>
    </w:p>
    <w:p w14:paraId="3760CD45" w14:textId="1C5D6BFB" w:rsidR="00961E1B" w:rsidRPr="00D319C7" w:rsidRDefault="00961E1B" w:rsidP="00961E1B">
      <w:pPr>
        <w:tabs>
          <w:tab w:val="clear" w:pos="284"/>
        </w:tabs>
        <w:autoSpaceDE w:val="0"/>
        <w:autoSpaceDN w:val="0"/>
        <w:adjustRightInd w:val="0"/>
        <w:spacing w:after="0"/>
        <w:rPr>
          <w:rFonts w:ascii="Calibri" w:hAnsi="Calibri" w:cs="Calibri"/>
        </w:rPr>
      </w:pPr>
      <w:r w:rsidRPr="00D319C7">
        <w:rPr>
          <w:rFonts w:ascii="Calibri" w:hAnsi="Calibri" w:cs="Calibri"/>
          <w:b/>
          <w:bCs/>
        </w:rPr>
        <w:t>DATO ATTO</w:t>
      </w:r>
      <w:r w:rsidRPr="00D319C7">
        <w:rPr>
          <w:rFonts w:ascii="Calibri" w:hAnsi="Calibri" w:cs="Calibri"/>
        </w:rPr>
        <w:t xml:space="preserve"> del fatto che le linee guida sono cedevoli rispetto ad eventuali normative comunitarie o nazionali che dovessero sopravvenire, alle quali le stesse dovranno essere adeguate;</w:t>
      </w:r>
    </w:p>
    <w:p w14:paraId="072C51FE" w14:textId="77777777" w:rsidR="00961E1B" w:rsidRPr="00D319C7" w:rsidRDefault="00961E1B" w:rsidP="00961E1B">
      <w:pPr>
        <w:tabs>
          <w:tab w:val="clear" w:pos="284"/>
        </w:tabs>
        <w:autoSpaceDE w:val="0"/>
        <w:autoSpaceDN w:val="0"/>
        <w:adjustRightInd w:val="0"/>
        <w:spacing w:after="0"/>
        <w:rPr>
          <w:rFonts w:ascii="Calibri" w:hAnsi="Calibri" w:cs="Calibri"/>
        </w:rPr>
      </w:pPr>
    </w:p>
    <w:p w14:paraId="47B6F2B4" w14:textId="47E07910" w:rsidR="00961E1B" w:rsidRPr="00D319C7" w:rsidRDefault="00961E1B" w:rsidP="00961E1B">
      <w:pPr>
        <w:tabs>
          <w:tab w:val="clear" w:pos="284"/>
        </w:tabs>
        <w:autoSpaceDE w:val="0"/>
        <w:autoSpaceDN w:val="0"/>
        <w:adjustRightInd w:val="0"/>
        <w:spacing w:after="0"/>
        <w:rPr>
          <w:rFonts w:ascii="Calibri" w:hAnsi="Calibri" w:cs="Calibri"/>
        </w:rPr>
      </w:pPr>
      <w:r w:rsidRPr="00D319C7">
        <w:rPr>
          <w:rFonts w:ascii="Calibri" w:hAnsi="Calibri" w:cs="Calibri"/>
          <w:b/>
          <w:bCs/>
        </w:rPr>
        <w:t>VISTA</w:t>
      </w:r>
      <w:r w:rsidRPr="00D319C7">
        <w:rPr>
          <w:rFonts w:ascii="Calibri" w:hAnsi="Calibri" w:cs="Calibri"/>
        </w:rPr>
        <w:t xml:space="preserve"> la L.R. 7 luglio 2008, n. 20 “Testo Unico delle leggi regionali in materia di organizzazione e personale”, nonché i provvedimenti organizzativi della XII legislatura;</w:t>
      </w:r>
    </w:p>
    <w:p w14:paraId="255DFCA8" w14:textId="77777777" w:rsidR="00961E1B" w:rsidRPr="00D319C7" w:rsidRDefault="00961E1B" w:rsidP="00961E1B">
      <w:pPr>
        <w:tabs>
          <w:tab w:val="clear" w:pos="284"/>
        </w:tabs>
        <w:autoSpaceDE w:val="0"/>
        <w:autoSpaceDN w:val="0"/>
        <w:adjustRightInd w:val="0"/>
        <w:spacing w:after="0"/>
        <w:rPr>
          <w:rFonts w:ascii="Calibri" w:hAnsi="Calibri" w:cs="Calibri"/>
        </w:rPr>
      </w:pPr>
    </w:p>
    <w:p w14:paraId="49469C59" w14:textId="520FE2B2" w:rsidR="00B97FDD" w:rsidRDefault="00961E1B" w:rsidP="00961E1B">
      <w:pPr>
        <w:tabs>
          <w:tab w:val="clear" w:pos="284"/>
        </w:tabs>
        <w:autoSpaceDE w:val="0"/>
        <w:autoSpaceDN w:val="0"/>
        <w:adjustRightInd w:val="0"/>
        <w:spacing w:after="0"/>
        <w:rPr>
          <w:rFonts w:ascii="Calibri" w:hAnsi="Calibri" w:cs="Calibri"/>
        </w:rPr>
      </w:pPr>
      <w:r w:rsidRPr="00D319C7">
        <w:rPr>
          <w:rFonts w:ascii="Calibri" w:hAnsi="Calibri" w:cs="Calibri"/>
          <w:b/>
          <w:bCs/>
        </w:rPr>
        <w:t>DATO ATTO</w:t>
      </w:r>
      <w:r w:rsidRPr="00D319C7">
        <w:rPr>
          <w:rFonts w:ascii="Calibri" w:hAnsi="Calibri" w:cs="Calibri"/>
        </w:rPr>
        <w:t xml:space="preserve"> che il presente provvedimento contribuisce al conseguimento del risultato atteso del Programma Regionale di Sviluppo Sostenibile della XII Legislatura, approvato con Deliberazione del Consiglio Regionale n. 42/2023 e pubblicato sul BURL n. 26 serie ordinaria del 1° luglio 2023, ed in particolare l’obiettivo strategico 5.1.4 “Sviluppare sul territorio l’economia circolare”;</w:t>
      </w:r>
    </w:p>
    <w:p w14:paraId="1B3F7739" w14:textId="77777777" w:rsidR="00961E1B" w:rsidRDefault="00961E1B" w:rsidP="00961E1B">
      <w:pPr>
        <w:tabs>
          <w:tab w:val="clear" w:pos="284"/>
        </w:tabs>
        <w:autoSpaceDE w:val="0"/>
        <w:autoSpaceDN w:val="0"/>
        <w:adjustRightInd w:val="0"/>
        <w:spacing w:after="0"/>
        <w:rPr>
          <w:rFonts w:ascii="Calibri" w:hAnsi="Calibri" w:cs="Calibri"/>
        </w:rPr>
      </w:pPr>
    </w:p>
    <w:p w14:paraId="34E8D0B5" w14:textId="31A9D479" w:rsidR="00B97FDD" w:rsidRPr="00B90AFE" w:rsidRDefault="00B97FDD" w:rsidP="00B97FDD">
      <w:pPr>
        <w:rPr>
          <w:rFonts w:ascii="Calibri" w:hAnsi="Calibri" w:cs="Calibri"/>
        </w:rPr>
      </w:pPr>
      <w:r w:rsidRPr="0061455A">
        <w:rPr>
          <w:rFonts w:ascii="Calibri" w:hAnsi="Calibri" w:cs="Calibri"/>
          <w:b/>
          <w:bCs/>
        </w:rPr>
        <w:t>A</w:t>
      </w:r>
      <w:r w:rsidR="00B90AFE">
        <w:rPr>
          <w:rFonts w:ascii="Calibri" w:hAnsi="Calibri" w:cs="Calibri"/>
          <w:b/>
          <w:bCs/>
        </w:rPr>
        <w:t xml:space="preserve">ll’unanimità </w:t>
      </w:r>
      <w:r w:rsidR="00B90AFE" w:rsidRPr="00B90AFE">
        <w:rPr>
          <w:rFonts w:ascii="Calibri" w:hAnsi="Calibri" w:cs="Calibri"/>
        </w:rPr>
        <w:t>dei</w:t>
      </w:r>
      <w:r w:rsidRPr="00B90AFE">
        <w:rPr>
          <w:rFonts w:ascii="Calibri" w:hAnsi="Calibri" w:cs="Calibri"/>
        </w:rPr>
        <w:t xml:space="preserve"> voti</w:t>
      </w:r>
      <w:r w:rsidR="00B90AFE" w:rsidRPr="00B90AFE">
        <w:rPr>
          <w:rFonts w:ascii="Calibri" w:hAnsi="Calibri" w:cs="Calibri"/>
        </w:rPr>
        <w:t>,</w:t>
      </w:r>
      <w:r w:rsidRPr="00B90AFE">
        <w:rPr>
          <w:rFonts w:ascii="Calibri" w:hAnsi="Calibri" w:cs="Calibri"/>
        </w:rPr>
        <w:t xml:space="preserve"> espressi nelle forme di legge</w:t>
      </w:r>
    </w:p>
    <w:p w14:paraId="5096526E" w14:textId="3825BBF6" w:rsidR="00B97FDD" w:rsidRPr="0061455A" w:rsidRDefault="0061455A" w:rsidP="0061455A">
      <w:pPr>
        <w:jc w:val="center"/>
        <w:rPr>
          <w:rFonts w:ascii="Calibri" w:hAnsi="Calibri" w:cs="Calibri"/>
          <w:b/>
          <w:bCs/>
        </w:rPr>
      </w:pPr>
      <w:r w:rsidRPr="0061455A">
        <w:rPr>
          <w:rFonts w:ascii="Calibri" w:hAnsi="Calibri" w:cs="Calibri"/>
          <w:b/>
          <w:bCs/>
        </w:rPr>
        <w:t>DE</w:t>
      </w:r>
      <w:r w:rsidR="00B90AFE">
        <w:rPr>
          <w:rFonts w:ascii="Calibri" w:hAnsi="Calibri" w:cs="Calibri"/>
          <w:b/>
          <w:bCs/>
        </w:rPr>
        <w:t>LIBERA</w:t>
      </w:r>
    </w:p>
    <w:p w14:paraId="3C260822" w14:textId="5E9C105C" w:rsidR="00B97FDD" w:rsidRPr="00D319C7" w:rsidRDefault="00B97FDD" w:rsidP="00B97FDD">
      <w:pPr>
        <w:rPr>
          <w:rFonts w:ascii="Calibri" w:hAnsi="Calibri" w:cs="Calibri"/>
        </w:rPr>
      </w:pPr>
      <w:r w:rsidRPr="00D319C7">
        <w:rPr>
          <w:rFonts w:ascii="Calibri" w:hAnsi="Calibri" w:cs="Calibri"/>
        </w:rPr>
        <w:t xml:space="preserve">1. di approvare </w:t>
      </w:r>
      <w:r w:rsidR="00B90AFE" w:rsidRPr="00D319C7">
        <w:rPr>
          <w:rFonts w:ascii="Calibri" w:hAnsi="Calibri" w:cs="Calibri"/>
        </w:rPr>
        <w:t xml:space="preserve">le </w:t>
      </w:r>
      <w:r w:rsidR="00B90AFE" w:rsidRPr="00D319C7">
        <w:rPr>
          <w:rFonts w:ascii="Calibri" w:hAnsi="Calibri" w:cs="Calibri"/>
          <w:i/>
          <w:iCs/>
        </w:rPr>
        <w:t>“</w:t>
      </w:r>
      <w:r w:rsidR="009C0D49" w:rsidRPr="00D319C7">
        <w:rPr>
          <w:rFonts w:ascii="Calibri" w:hAnsi="Calibri" w:cs="Calibri"/>
          <w:i/>
          <w:iCs/>
        </w:rPr>
        <w:t>Linee guida per l'individuazione delle varianti sostanziali e non sostanziali per gli impianti di trattamento rifiuti che operano ai sensi della Parte Quarta del D. Lgs. 152/2006</w:t>
      </w:r>
      <w:r w:rsidR="009C0D49" w:rsidRPr="00D319C7">
        <w:rPr>
          <w:rFonts w:ascii="Calibri" w:hAnsi="Calibri" w:cs="Calibri"/>
          <w:b/>
          <w:bCs/>
        </w:rPr>
        <w:t>”</w:t>
      </w:r>
      <w:r w:rsidRPr="00D319C7">
        <w:rPr>
          <w:rFonts w:ascii="Calibri" w:hAnsi="Calibri" w:cs="Calibri"/>
        </w:rPr>
        <w:t>, di cui all'Allegato A che costituisc</w:t>
      </w:r>
      <w:r w:rsidR="00B90AFE" w:rsidRPr="00D319C7">
        <w:rPr>
          <w:rFonts w:ascii="Calibri" w:hAnsi="Calibri" w:cs="Calibri"/>
        </w:rPr>
        <w:t>e</w:t>
      </w:r>
      <w:r w:rsidRPr="00D319C7">
        <w:rPr>
          <w:rFonts w:ascii="Calibri" w:hAnsi="Calibri" w:cs="Calibri"/>
        </w:rPr>
        <w:t xml:space="preserve"> parte integrante e sostanziale del presente atto;</w:t>
      </w:r>
    </w:p>
    <w:p w14:paraId="6085B8C1" w14:textId="182C2F48" w:rsidR="00B97FDD" w:rsidRDefault="00B97FDD" w:rsidP="00650AE1">
      <w:pPr>
        <w:rPr>
          <w:rFonts w:ascii="Calibri" w:hAnsi="Calibri" w:cs="Calibri"/>
        </w:rPr>
      </w:pPr>
      <w:r w:rsidRPr="0061455A">
        <w:rPr>
          <w:rFonts w:ascii="Calibri" w:hAnsi="Calibri" w:cs="Calibri"/>
        </w:rPr>
        <w:t xml:space="preserve">2. di revocare il Decreto </w:t>
      </w:r>
      <w:r w:rsidR="00266154">
        <w:rPr>
          <w:rFonts w:ascii="Calibri" w:hAnsi="Calibri" w:cs="Calibri"/>
        </w:rPr>
        <w:t>del Direttore Generale</w:t>
      </w:r>
      <w:r w:rsidRPr="0061455A">
        <w:rPr>
          <w:rFonts w:ascii="Calibri" w:hAnsi="Calibri" w:cs="Calibri"/>
        </w:rPr>
        <w:t xml:space="preserve"> 25 luglio 2011 n. 6907, </w:t>
      </w:r>
      <w:r w:rsidRPr="0061455A">
        <w:rPr>
          <w:rFonts w:ascii="Calibri" w:hAnsi="Calibri" w:cs="Calibri"/>
          <w:i/>
          <w:iCs/>
        </w:rPr>
        <w:t xml:space="preserve">Approvazione delle «Linee guida per l'individuazione delle varianti sostanziali e non sostanziali per gli impianti che operano ai sensi del </w:t>
      </w:r>
      <w:proofErr w:type="spellStart"/>
      <w:r w:rsidRPr="0061455A">
        <w:rPr>
          <w:rFonts w:ascii="Calibri" w:hAnsi="Calibri" w:cs="Calibri"/>
          <w:i/>
          <w:iCs/>
        </w:rPr>
        <w:t>D.Lgs.</w:t>
      </w:r>
      <w:proofErr w:type="spellEnd"/>
      <w:r w:rsidRPr="0061455A">
        <w:rPr>
          <w:rFonts w:ascii="Calibri" w:hAnsi="Calibri" w:cs="Calibri"/>
          <w:i/>
          <w:iCs/>
        </w:rPr>
        <w:t xml:space="preserve"> 152/2006, artt. 208 e seguenti</w:t>
      </w:r>
      <w:r w:rsidR="00266154">
        <w:rPr>
          <w:rFonts w:ascii="Calibri" w:hAnsi="Calibri" w:cs="Calibri"/>
          <w:i/>
          <w:iCs/>
        </w:rPr>
        <w:t>”</w:t>
      </w:r>
      <w:r w:rsidR="0061455A">
        <w:rPr>
          <w:rFonts w:ascii="Calibri" w:hAnsi="Calibri" w:cs="Calibri"/>
          <w:i/>
          <w:iCs/>
        </w:rPr>
        <w:t>;</w:t>
      </w:r>
    </w:p>
    <w:p w14:paraId="7AA75AD0" w14:textId="63634A76" w:rsidR="00B97FDD" w:rsidRDefault="0061455A" w:rsidP="00B97FDD">
      <w:pPr>
        <w:rPr>
          <w:rFonts w:ascii="Calibri" w:hAnsi="Calibri" w:cs="Calibri"/>
        </w:rPr>
      </w:pPr>
      <w:r>
        <w:rPr>
          <w:rFonts w:ascii="Calibri" w:hAnsi="Calibri" w:cs="Calibri"/>
        </w:rPr>
        <w:t>3</w:t>
      </w:r>
      <w:r w:rsidR="00B97FDD" w:rsidRPr="008C3CA2">
        <w:rPr>
          <w:rFonts w:ascii="Calibri" w:hAnsi="Calibri" w:cs="Calibri"/>
        </w:rPr>
        <w:t xml:space="preserve">. di disporre che le presenti determinazioni si applichino alle varianti di autorizzazioni da rilasciarsi successivamente all'emanazione del presente </w:t>
      </w:r>
      <w:r w:rsidR="00B97FDD" w:rsidRPr="0061455A">
        <w:rPr>
          <w:rFonts w:ascii="Calibri" w:hAnsi="Calibri" w:cs="Calibri"/>
        </w:rPr>
        <w:t>provvedimento</w:t>
      </w:r>
      <w:r w:rsidRPr="0061455A">
        <w:rPr>
          <w:rFonts w:ascii="Calibri" w:hAnsi="Calibri" w:cs="Calibri"/>
          <w:b/>
          <w:bCs/>
        </w:rPr>
        <w:t>;</w:t>
      </w:r>
    </w:p>
    <w:p w14:paraId="07BD6D68" w14:textId="60DF9675" w:rsidR="00B97FDD" w:rsidRDefault="0061455A" w:rsidP="00B97FDD">
      <w:pPr>
        <w:rPr>
          <w:rFonts w:ascii="Calibri" w:hAnsi="Calibri" w:cs="Calibri"/>
        </w:rPr>
      </w:pPr>
      <w:r>
        <w:rPr>
          <w:rFonts w:ascii="Calibri" w:hAnsi="Calibri" w:cs="Calibri"/>
        </w:rPr>
        <w:t>4</w:t>
      </w:r>
      <w:r w:rsidR="00B97FDD" w:rsidRPr="008C3CA2">
        <w:rPr>
          <w:rFonts w:ascii="Calibri" w:hAnsi="Calibri" w:cs="Calibri"/>
        </w:rPr>
        <w:t>. di stabilire che, al fine di garantire la coerenza del metodo con la normativa regionale e nazionale, l</w:t>
      </w:r>
      <w:r w:rsidR="00735B2A">
        <w:rPr>
          <w:rFonts w:ascii="Calibri" w:hAnsi="Calibri" w:cs="Calibri"/>
        </w:rPr>
        <w:t>e</w:t>
      </w:r>
      <w:r w:rsidR="00B97FDD" w:rsidRPr="008C3CA2">
        <w:rPr>
          <w:rFonts w:ascii="Calibri" w:hAnsi="Calibri" w:cs="Calibri"/>
        </w:rPr>
        <w:t xml:space="preserve"> line</w:t>
      </w:r>
      <w:r w:rsidR="00735B2A">
        <w:rPr>
          <w:rFonts w:ascii="Calibri" w:hAnsi="Calibri" w:cs="Calibri"/>
        </w:rPr>
        <w:t xml:space="preserve">e </w:t>
      </w:r>
      <w:r w:rsidR="00B97FDD" w:rsidRPr="008C3CA2">
        <w:rPr>
          <w:rFonts w:ascii="Calibri" w:hAnsi="Calibri" w:cs="Calibri"/>
        </w:rPr>
        <w:t>guida approvat</w:t>
      </w:r>
      <w:r w:rsidR="00735B2A">
        <w:rPr>
          <w:rFonts w:ascii="Calibri" w:hAnsi="Calibri" w:cs="Calibri"/>
        </w:rPr>
        <w:t>e</w:t>
      </w:r>
      <w:r w:rsidR="00B97FDD" w:rsidRPr="008C3CA2">
        <w:rPr>
          <w:rFonts w:ascii="Calibri" w:hAnsi="Calibri" w:cs="Calibri"/>
        </w:rPr>
        <w:t xml:space="preserve"> con il presente provvedimento potr</w:t>
      </w:r>
      <w:r w:rsidR="00735B2A">
        <w:rPr>
          <w:rFonts w:ascii="Calibri" w:hAnsi="Calibri" w:cs="Calibri"/>
        </w:rPr>
        <w:t>anno</w:t>
      </w:r>
      <w:r w:rsidR="00B97FDD" w:rsidRPr="008C3CA2">
        <w:rPr>
          <w:rFonts w:ascii="Calibri" w:hAnsi="Calibri" w:cs="Calibri"/>
        </w:rPr>
        <w:t xml:space="preserve"> essere revisionat</w:t>
      </w:r>
      <w:r w:rsidR="00735B2A">
        <w:rPr>
          <w:rFonts w:ascii="Calibri" w:hAnsi="Calibri" w:cs="Calibri"/>
        </w:rPr>
        <w:t>e</w:t>
      </w:r>
      <w:r w:rsidR="00B97FDD" w:rsidRPr="008C3CA2">
        <w:rPr>
          <w:rFonts w:ascii="Calibri" w:hAnsi="Calibri" w:cs="Calibri"/>
        </w:rPr>
        <w:t xml:space="preserve"> qualora ciò si rendesse necessario a seguito di future evoluzioni normative;</w:t>
      </w:r>
    </w:p>
    <w:p w14:paraId="284F8C8B" w14:textId="242C816D" w:rsidR="00266154" w:rsidRPr="00266154" w:rsidRDefault="0061455A" w:rsidP="00266154">
      <w:pPr>
        <w:rPr>
          <w:rFonts w:ascii="Calibri" w:hAnsi="Calibri" w:cs="Calibri"/>
        </w:rPr>
      </w:pPr>
      <w:r>
        <w:rPr>
          <w:rFonts w:ascii="Calibri" w:hAnsi="Calibri" w:cs="Calibri"/>
        </w:rPr>
        <w:t>5</w:t>
      </w:r>
      <w:r w:rsidR="00B97FDD" w:rsidRPr="008C3CA2">
        <w:rPr>
          <w:rFonts w:ascii="Calibri" w:hAnsi="Calibri" w:cs="Calibri"/>
        </w:rPr>
        <w:t xml:space="preserve">. </w:t>
      </w:r>
      <w:r w:rsidR="00266154" w:rsidRPr="00266154">
        <w:rPr>
          <w:rFonts w:ascii="Calibri" w:hAnsi="Calibri" w:cs="Calibri"/>
        </w:rPr>
        <w:t>di disporre la pubblicazione del</w:t>
      </w:r>
      <w:r w:rsidR="00266154">
        <w:rPr>
          <w:rFonts w:ascii="Calibri" w:hAnsi="Calibri" w:cs="Calibri"/>
        </w:rPr>
        <w:t xml:space="preserve"> presente provvedimento </w:t>
      </w:r>
      <w:r w:rsidR="00266154" w:rsidRPr="00266154">
        <w:rPr>
          <w:rFonts w:ascii="Calibri" w:hAnsi="Calibri" w:cs="Calibri"/>
        </w:rPr>
        <w:t>sul Bollettino Ufficiale della</w:t>
      </w:r>
      <w:r w:rsidR="00266154">
        <w:rPr>
          <w:rFonts w:ascii="Calibri" w:hAnsi="Calibri" w:cs="Calibri"/>
        </w:rPr>
        <w:t xml:space="preserve"> </w:t>
      </w:r>
      <w:r w:rsidR="00266154" w:rsidRPr="00266154">
        <w:rPr>
          <w:rFonts w:ascii="Calibri" w:hAnsi="Calibri" w:cs="Calibri"/>
        </w:rPr>
        <w:t>Regione Lombardia</w:t>
      </w:r>
      <w:r w:rsidR="00266154">
        <w:rPr>
          <w:rFonts w:ascii="Calibri" w:hAnsi="Calibri" w:cs="Calibri"/>
        </w:rPr>
        <w:t>,</w:t>
      </w:r>
      <w:r w:rsidR="00266154" w:rsidRPr="00266154">
        <w:rPr>
          <w:rFonts w:ascii="Calibri" w:hAnsi="Calibri" w:cs="Calibri"/>
        </w:rPr>
        <w:t xml:space="preserve"> sul sito </w:t>
      </w:r>
      <w:r w:rsidR="00961E1B">
        <w:rPr>
          <w:rFonts w:ascii="Calibri" w:hAnsi="Calibri" w:cs="Calibri"/>
        </w:rPr>
        <w:t xml:space="preserve">istituzionale – sezione amministrazione trasparente – in attuazione del d.lgs. n. 33/2013, sul sito </w:t>
      </w:r>
      <w:hyperlink r:id="rId11" w:history="1">
        <w:r w:rsidR="00961E1B" w:rsidRPr="00C351B6">
          <w:rPr>
            <w:rStyle w:val="Collegamentoipertestuale"/>
            <w:rFonts w:ascii="Calibri" w:hAnsi="Calibri" w:cs="Calibri"/>
          </w:rPr>
          <w:t>www.regione.lombardia.it</w:t>
        </w:r>
      </w:hyperlink>
      <w:r w:rsidR="00961E1B">
        <w:rPr>
          <w:rFonts w:ascii="Calibri" w:hAnsi="Calibri" w:cs="Calibri"/>
        </w:rPr>
        <w:t>;</w:t>
      </w:r>
    </w:p>
    <w:p w14:paraId="25F1FA03" w14:textId="77777777" w:rsidR="00961E1B" w:rsidRDefault="00961E1B">
      <w:pPr>
        <w:tabs>
          <w:tab w:val="clear" w:pos="284"/>
        </w:tabs>
        <w:spacing w:after="160" w:line="259" w:lineRule="auto"/>
        <w:jc w:val="left"/>
        <w:rPr>
          <w:rFonts w:ascii="Calibri" w:hAnsi="Calibri" w:cs="Calibri"/>
          <w:b/>
          <w:bCs/>
        </w:rPr>
      </w:pPr>
      <w:r>
        <w:rPr>
          <w:rFonts w:ascii="Calibri" w:hAnsi="Calibri" w:cs="Calibri"/>
          <w:b/>
          <w:bCs/>
        </w:rPr>
        <w:br w:type="page"/>
      </w:r>
    </w:p>
    <w:p w14:paraId="62FC97A6" w14:textId="62A11A9C" w:rsidR="00B97FDD" w:rsidRPr="008C3CA2" w:rsidRDefault="003E30EE" w:rsidP="00B97FDD">
      <w:pPr>
        <w:rPr>
          <w:rFonts w:ascii="Calibri" w:hAnsi="Calibri" w:cs="Calibri"/>
          <w:b/>
          <w:bCs/>
        </w:rPr>
      </w:pPr>
      <w:r w:rsidRPr="008C3CA2">
        <w:rPr>
          <w:rFonts w:ascii="Calibri" w:hAnsi="Calibri" w:cs="Calibri"/>
          <w:b/>
          <w:bCs/>
        </w:rPr>
        <w:lastRenderedPageBreak/>
        <w:t>ALLEGATO A</w:t>
      </w:r>
    </w:p>
    <w:p w14:paraId="7EA1DCB8" w14:textId="183E4A5F" w:rsidR="009C0D49" w:rsidRPr="00D319C7" w:rsidRDefault="00D319C7" w:rsidP="00B97FDD">
      <w:pPr>
        <w:rPr>
          <w:rFonts w:ascii="Calibri" w:hAnsi="Calibri" w:cs="Calibri"/>
          <w:b/>
          <w:bCs/>
        </w:rPr>
      </w:pPr>
      <w:r w:rsidRPr="00D319C7">
        <w:rPr>
          <w:rFonts w:ascii="Calibri" w:hAnsi="Calibri" w:cs="Calibri"/>
          <w:b/>
          <w:bCs/>
        </w:rPr>
        <w:t>LINEE GUIDA PER L'INDIVIDUAZIONE DELLE VARIANTI SOSTANZIALI E NON SOSTANZIALI PER GLI IMPIANTI DI TRATTAMENTO RIFIUTI CHE OPERANO AI SENSI DELLA PARTE QUARTA DEL D. LGS. 152/2006</w:t>
      </w:r>
    </w:p>
    <w:p w14:paraId="152EF638" w14:textId="77777777" w:rsidR="003E30EE" w:rsidRDefault="003E30EE" w:rsidP="00B97FDD">
      <w:pPr>
        <w:rPr>
          <w:rFonts w:ascii="Calibri" w:hAnsi="Calibri" w:cs="Calibri"/>
          <w:b/>
          <w:bCs/>
        </w:rPr>
      </w:pPr>
    </w:p>
    <w:p w14:paraId="0F529572" w14:textId="5D7B4B95" w:rsidR="00B97FDD" w:rsidRPr="003E30EE" w:rsidRDefault="00B97FDD" w:rsidP="003E30EE">
      <w:pPr>
        <w:pStyle w:val="Paragrafoelenco"/>
        <w:numPr>
          <w:ilvl w:val="0"/>
          <w:numId w:val="42"/>
        </w:numPr>
        <w:rPr>
          <w:rFonts w:ascii="Calibri" w:hAnsi="Calibri" w:cs="Calibri"/>
          <w:b/>
          <w:bCs/>
        </w:rPr>
      </w:pPr>
      <w:r w:rsidRPr="003E30EE">
        <w:rPr>
          <w:rFonts w:ascii="Calibri" w:hAnsi="Calibri" w:cs="Calibri"/>
          <w:b/>
          <w:bCs/>
        </w:rPr>
        <w:t>Premessa</w:t>
      </w:r>
    </w:p>
    <w:p w14:paraId="6E3BFD98" w14:textId="60F3B030" w:rsidR="00B97FDD" w:rsidRDefault="005E4E03" w:rsidP="00B97FDD">
      <w:pPr>
        <w:rPr>
          <w:rFonts w:ascii="Calibri" w:hAnsi="Calibri" w:cs="Calibri"/>
        </w:rPr>
      </w:pPr>
      <w:r>
        <w:rPr>
          <w:rFonts w:ascii="Calibri" w:hAnsi="Calibri" w:cs="Calibri"/>
        </w:rPr>
        <w:t xml:space="preserve">Il presente documento ha </w:t>
      </w:r>
      <w:r w:rsidR="00B97FDD" w:rsidRPr="008C3CA2">
        <w:rPr>
          <w:rFonts w:ascii="Calibri" w:hAnsi="Calibri" w:cs="Calibri"/>
        </w:rPr>
        <w:t>lo scopo di stabilire un quadro di regole omogenee, note a tutti gli operatori, che consentano a</w:t>
      </w:r>
      <w:r w:rsidR="008378CD">
        <w:rPr>
          <w:rFonts w:ascii="Calibri" w:hAnsi="Calibri" w:cs="Calibri"/>
        </w:rPr>
        <w:t>ll’</w:t>
      </w:r>
      <w:r w:rsidR="00735B2A">
        <w:rPr>
          <w:rFonts w:ascii="Calibri" w:hAnsi="Calibri" w:cs="Calibri"/>
        </w:rPr>
        <w:t>’A</w:t>
      </w:r>
      <w:r w:rsidR="00B97FDD" w:rsidRPr="008C3CA2">
        <w:rPr>
          <w:rFonts w:ascii="Calibri" w:hAnsi="Calibri" w:cs="Calibri"/>
        </w:rPr>
        <w:t>utorità competente di fornire risposte certe nei tempi previsti dalle norme vigenti, nel caso in cui venga presentata un'istanza o una comunicazione di variante di un impianto di trattamento rifiuti esistente.</w:t>
      </w:r>
    </w:p>
    <w:p w14:paraId="0DF78481" w14:textId="71E45B76" w:rsidR="00B97FDD" w:rsidRPr="003E30EE" w:rsidRDefault="00B97FDD" w:rsidP="003E30EE">
      <w:pPr>
        <w:pStyle w:val="Paragrafoelenco"/>
        <w:numPr>
          <w:ilvl w:val="0"/>
          <w:numId w:val="42"/>
        </w:numPr>
        <w:rPr>
          <w:rFonts w:ascii="Calibri" w:hAnsi="Calibri" w:cs="Calibri"/>
          <w:b/>
          <w:bCs/>
        </w:rPr>
      </w:pPr>
      <w:r w:rsidRPr="003E30EE">
        <w:rPr>
          <w:rFonts w:ascii="Calibri" w:hAnsi="Calibri" w:cs="Calibri"/>
          <w:b/>
          <w:bCs/>
        </w:rPr>
        <w:t>Definizioni</w:t>
      </w:r>
    </w:p>
    <w:p w14:paraId="6BA30900" w14:textId="3C5D717E" w:rsidR="00B97FDD" w:rsidRPr="003E30EE" w:rsidRDefault="0061455A" w:rsidP="00B97FDD">
      <w:pPr>
        <w:rPr>
          <w:rFonts w:ascii="Calibri" w:hAnsi="Calibri" w:cs="Calibri"/>
          <w:b/>
          <w:bCs/>
          <w:strike/>
        </w:rPr>
      </w:pPr>
      <w:r w:rsidRPr="003E30EE">
        <w:rPr>
          <w:rFonts w:ascii="Calibri" w:hAnsi="Calibri" w:cs="Calibri"/>
        </w:rPr>
        <w:t>Ai sensi del</w:t>
      </w:r>
      <w:r w:rsidR="00B97FDD" w:rsidRPr="003E30EE">
        <w:rPr>
          <w:rFonts w:ascii="Calibri" w:hAnsi="Calibri" w:cs="Calibri"/>
        </w:rPr>
        <w:t xml:space="preserve"> comma 19 dell'art. 208 del </w:t>
      </w:r>
      <w:r w:rsidR="003E30EE">
        <w:rPr>
          <w:rFonts w:ascii="Calibri" w:hAnsi="Calibri" w:cs="Calibri"/>
        </w:rPr>
        <w:t>d</w:t>
      </w:r>
      <w:r w:rsidR="00B97FDD" w:rsidRPr="003E30EE">
        <w:rPr>
          <w:rFonts w:ascii="Calibri" w:hAnsi="Calibri" w:cs="Calibri"/>
        </w:rPr>
        <w:t>.</w:t>
      </w:r>
      <w:r w:rsidR="003E30EE">
        <w:rPr>
          <w:rFonts w:ascii="Calibri" w:hAnsi="Calibri" w:cs="Calibri"/>
        </w:rPr>
        <w:t>l</w:t>
      </w:r>
      <w:r w:rsidR="00B97FDD" w:rsidRPr="003E30EE">
        <w:rPr>
          <w:rFonts w:ascii="Calibri" w:hAnsi="Calibri" w:cs="Calibri"/>
        </w:rPr>
        <w:t xml:space="preserve">gs. </w:t>
      </w:r>
      <w:r w:rsidR="00A46D53" w:rsidRPr="003E30EE">
        <w:rPr>
          <w:rFonts w:ascii="Calibri" w:hAnsi="Calibri" w:cs="Calibri"/>
        </w:rPr>
        <w:t>n.</w:t>
      </w:r>
      <w:r w:rsidR="00B97FDD" w:rsidRPr="003E30EE">
        <w:rPr>
          <w:rFonts w:ascii="Calibri" w:hAnsi="Calibri" w:cs="Calibri"/>
        </w:rPr>
        <w:t>152</w:t>
      </w:r>
      <w:r w:rsidR="00A46D53" w:rsidRPr="003E30EE">
        <w:rPr>
          <w:rFonts w:ascii="Calibri" w:hAnsi="Calibri" w:cs="Calibri"/>
        </w:rPr>
        <w:t xml:space="preserve"> del </w:t>
      </w:r>
      <w:r w:rsidR="00B97FDD" w:rsidRPr="003E30EE">
        <w:rPr>
          <w:rFonts w:ascii="Calibri" w:hAnsi="Calibri" w:cs="Calibri"/>
        </w:rPr>
        <w:t xml:space="preserve">2006 e </w:t>
      </w:r>
      <w:proofErr w:type="spellStart"/>
      <w:r w:rsidR="00B97FDD" w:rsidRPr="003E30EE">
        <w:rPr>
          <w:rFonts w:ascii="Calibri" w:hAnsi="Calibri" w:cs="Calibri"/>
        </w:rPr>
        <w:t>s.m.i.</w:t>
      </w:r>
      <w:proofErr w:type="spellEnd"/>
      <w:r w:rsidRPr="003E30EE">
        <w:rPr>
          <w:rFonts w:ascii="Calibri" w:hAnsi="Calibri" w:cs="Calibri"/>
        </w:rPr>
        <w:t xml:space="preserve">, </w:t>
      </w:r>
      <w:r w:rsidR="00B97FDD" w:rsidRPr="003E30EE">
        <w:rPr>
          <w:rFonts w:ascii="Calibri" w:hAnsi="Calibri" w:cs="Calibri"/>
        </w:rPr>
        <w:t>«</w:t>
      </w:r>
      <w:r w:rsidR="00B97FDD" w:rsidRPr="003E30EE">
        <w:rPr>
          <w:rFonts w:ascii="Calibri" w:hAnsi="Calibri" w:cs="Calibri"/>
          <w:i/>
          <w:iCs/>
        </w:rPr>
        <w:t>le procedure di cui al presente articolo si applicano anche per la realizzazione di varianti sostanziali in corso d'opera o di esercizio che comportino modifiche a seguito delle quali gli impianti non sono più conformi all'autorizzazione rilasciata</w:t>
      </w:r>
      <w:r w:rsidR="00B97FDD" w:rsidRPr="003E30EE">
        <w:rPr>
          <w:rFonts w:ascii="Calibri" w:hAnsi="Calibri" w:cs="Calibri"/>
        </w:rPr>
        <w:t>»</w:t>
      </w:r>
      <w:r w:rsidR="003E30EE">
        <w:rPr>
          <w:rFonts w:ascii="Calibri" w:hAnsi="Calibri" w:cs="Calibri"/>
        </w:rPr>
        <w:t>.</w:t>
      </w:r>
      <w:r w:rsidR="00B97FDD" w:rsidRPr="003E30EE">
        <w:rPr>
          <w:rFonts w:ascii="Calibri" w:hAnsi="Calibri" w:cs="Calibri"/>
        </w:rPr>
        <w:t xml:space="preserve"> </w:t>
      </w:r>
    </w:p>
    <w:p w14:paraId="717DCFC7" w14:textId="66AD963A" w:rsidR="00B97FDD" w:rsidRPr="0061455A" w:rsidRDefault="00B97FDD" w:rsidP="00B97FDD">
      <w:pPr>
        <w:rPr>
          <w:rFonts w:ascii="Calibri" w:hAnsi="Calibri" w:cs="Calibri"/>
          <w:i/>
          <w:iCs/>
        </w:rPr>
      </w:pPr>
      <w:r w:rsidRPr="003E30EE">
        <w:rPr>
          <w:rFonts w:ascii="Calibri" w:hAnsi="Calibri" w:cs="Calibri"/>
        </w:rPr>
        <w:t>In mancanza e nelle more di una specifica definizione della nozione di “</w:t>
      </w:r>
      <w:r w:rsidRPr="003E30EE">
        <w:rPr>
          <w:rFonts w:ascii="Calibri" w:hAnsi="Calibri" w:cs="Calibri"/>
          <w:i/>
          <w:iCs/>
        </w:rPr>
        <w:t>variante sostanziale</w:t>
      </w:r>
      <w:r w:rsidRPr="003E30EE">
        <w:rPr>
          <w:rFonts w:ascii="Calibri" w:hAnsi="Calibri" w:cs="Calibri"/>
        </w:rPr>
        <w:t>” e di “</w:t>
      </w:r>
      <w:r w:rsidRPr="003E30EE">
        <w:rPr>
          <w:rFonts w:ascii="Calibri" w:hAnsi="Calibri" w:cs="Calibri"/>
          <w:i/>
          <w:iCs/>
        </w:rPr>
        <w:t>variante non sostanziale</w:t>
      </w:r>
      <w:r w:rsidRPr="003E30EE">
        <w:rPr>
          <w:rFonts w:ascii="Calibri" w:hAnsi="Calibri" w:cs="Calibri"/>
        </w:rPr>
        <w:t>” nell’ambito della disciplina in materia di rifiuti, per analogia  e coerenza di sistema, risulta opportuno procedere alla valutazione della tipologia di variante e delle procedure applicative adottando criteri analoghi a quelli riconducibili alle definizioni di “modifica”, di “modifica sostanziale”  e di “</w:t>
      </w:r>
      <w:r w:rsidRPr="003E30EE">
        <w:rPr>
          <w:rFonts w:ascii="Calibri" w:hAnsi="Calibri" w:cs="Calibri"/>
          <w:i/>
          <w:iCs/>
        </w:rPr>
        <w:t>modifica non sostanziale</w:t>
      </w:r>
      <w:r w:rsidRPr="003E30EE">
        <w:rPr>
          <w:rFonts w:ascii="Calibri" w:hAnsi="Calibri" w:cs="Calibri"/>
        </w:rPr>
        <w:t>”, contenute rispettivamente all'art</w:t>
      </w:r>
      <w:r w:rsidR="00934616" w:rsidRPr="003E30EE">
        <w:rPr>
          <w:rFonts w:ascii="Calibri" w:hAnsi="Calibri" w:cs="Calibri"/>
        </w:rPr>
        <w:t>icolo</w:t>
      </w:r>
      <w:r w:rsidRPr="003E30EE">
        <w:rPr>
          <w:rFonts w:ascii="Calibri" w:hAnsi="Calibri" w:cs="Calibri"/>
        </w:rPr>
        <w:t xml:space="preserve"> 5, comma 1, lett. l) e l - bis), del medesimo </w:t>
      </w:r>
      <w:proofErr w:type="spellStart"/>
      <w:r w:rsidRPr="003E30EE">
        <w:rPr>
          <w:rFonts w:ascii="Calibri" w:hAnsi="Calibri" w:cs="Calibri"/>
        </w:rPr>
        <w:t>D.Lgs.</w:t>
      </w:r>
      <w:proofErr w:type="spellEnd"/>
      <w:r w:rsidRPr="003E30EE">
        <w:rPr>
          <w:rFonts w:ascii="Calibri" w:hAnsi="Calibri" w:cs="Calibri"/>
        </w:rPr>
        <w:t xml:space="preserve"> n.152</w:t>
      </w:r>
      <w:r w:rsidR="00934616" w:rsidRPr="003E30EE">
        <w:rPr>
          <w:rFonts w:ascii="Calibri" w:hAnsi="Calibri" w:cs="Calibri"/>
        </w:rPr>
        <w:t xml:space="preserve"> del </w:t>
      </w:r>
      <w:r w:rsidRPr="003E30EE">
        <w:rPr>
          <w:rFonts w:ascii="Calibri" w:hAnsi="Calibri" w:cs="Calibri"/>
        </w:rPr>
        <w:t xml:space="preserve">2006 e nella D.G.R. </w:t>
      </w:r>
      <w:proofErr w:type="spellStart"/>
      <w:r w:rsidRPr="003E30EE">
        <w:rPr>
          <w:rFonts w:ascii="Calibri" w:hAnsi="Calibri" w:cs="Calibri"/>
        </w:rPr>
        <w:t>D.g.r</w:t>
      </w:r>
      <w:proofErr w:type="spellEnd"/>
      <w:r w:rsidRPr="003E30EE">
        <w:rPr>
          <w:rFonts w:ascii="Calibri" w:hAnsi="Calibri" w:cs="Calibri"/>
        </w:rPr>
        <w:t xml:space="preserve">. 8 febbraio 2021 - n. XI/4268, </w:t>
      </w:r>
      <w:r w:rsidRPr="003E30EE">
        <w:rPr>
          <w:rFonts w:ascii="Calibri" w:hAnsi="Calibri" w:cs="Calibri"/>
          <w:i/>
          <w:iCs/>
        </w:rPr>
        <w:t xml:space="preserve">Approvazione dell’atto di indirizzo regionale recante ‘Criteri generali per l’individuazione delle modifiche sostanziali e non sostanziali delle installazioni </w:t>
      </w:r>
      <w:r w:rsidRPr="0061455A">
        <w:rPr>
          <w:rFonts w:ascii="Calibri" w:hAnsi="Calibri" w:cs="Calibri"/>
          <w:i/>
          <w:iCs/>
        </w:rPr>
        <w:t xml:space="preserve">soggette ad A.I.A. ai sensi del d.lgs. 152/2006 e </w:t>
      </w:r>
      <w:proofErr w:type="spellStart"/>
      <w:r w:rsidRPr="0061455A">
        <w:rPr>
          <w:rFonts w:ascii="Calibri" w:hAnsi="Calibri" w:cs="Calibri"/>
          <w:i/>
          <w:iCs/>
        </w:rPr>
        <w:t>s.m.i.</w:t>
      </w:r>
      <w:proofErr w:type="spellEnd"/>
      <w:r w:rsidRPr="0061455A">
        <w:rPr>
          <w:rFonts w:ascii="Calibri" w:hAnsi="Calibri" w:cs="Calibri"/>
          <w:i/>
          <w:iCs/>
        </w:rPr>
        <w:t xml:space="preserve"> e modalità applicative</w:t>
      </w:r>
      <w:r w:rsidR="0061455A">
        <w:rPr>
          <w:rFonts w:ascii="Calibri" w:hAnsi="Calibri" w:cs="Calibri"/>
          <w:i/>
          <w:iCs/>
        </w:rPr>
        <w:t>.</w:t>
      </w:r>
    </w:p>
    <w:p w14:paraId="40BFEA20" w14:textId="30AC72BB" w:rsidR="00B97FDD" w:rsidRDefault="00B97FDD" w:rsidP="00B97FDD">
      <w:pPr>
        <w:rPr>
          <w:rFonts w:ascii="Calibri" w:hAnsi="Calibri" w:cs="Calibri"/>
        </w:rPr>
      </w:pPr>
      <w:r w:rsidRPr="28F4ACF6">
        <w:rPr>
          <w:rFonts w:ascii="Calibri" w:hAnsi="Calibri" w:cs="Calibri"/>
        </w:rPr>
        <w:t xml:space="preserve">Di seguito vengono fornite le </w:t>
      </w:r>
      <w:r w:rsidRPr="0061455A">
        <w:rPr>
          <w:rFonts w:ascii="Calibri" w:hAnsi="Calibri" w:cs="Calibri"/>
        </w:rPr>
        <w:t xml:space="preserve">indicazioni operative </w:t>
      </w:r>
      <w:r w:rsidRPr="28F4ACF6">
        <w:rPr>
          <w:rFonts w:ascii="Calibri" w:hAnsi="Calibri" w:cs="Calibri"/>
        </w:rPr>
        <w:t>ricavate come sopra descritto</w:t>
      </w:r>
      <w:r w:rsidR="00B9335D">
        <w:rPr>
          <w:rFonts w:ascii="Calibri" w:hAnsi="Calibri" w:cs="Calibri"/>
        </w:rPr>
        <w:t xml:space="preserve">, </w:t>
      </w:r>
      <w:r w:rsidR="0061455A" w:rsidRPr="00B9335D">
        <w:rPr>
          <w:rFonts w:ascii="Calibri" w:hAnsi="Calibri" w:cs="Calibri"/>
        </w:rPr>
        <w:t xml:space="preserve">da ritenersi </w:t>
      </w:r>
      <w:r w:rsidRPr="00B9335D">
        <w:rPr>
          <w:rFonts w:ascii="Calibri" w:hAnsi="Calibri" w:cs="Calibri"/>
        </w:rPr>
        <w:t xml:space="preserve">valide </w:t>
      </w:r>
      <w:r w:rsidRPr="28F4ACF6">
        <w:rPr>
          <w:rFonts w:ascii="Calibri" w:hAnsi="Calibri" w:cs="Calibri"/>
        </w:rPr>
        <w:t>ai soli scopi del presente provvedimento.</w:t>
      </w:r>
    </w:p>
    <w:p w14:paraId="6E164D82" w14:textId="5A329A9C" w:rsidR="00B97FDD" w:rsidRPr="008C3CA2" w:rsidRDefault="00497797" w:rsidP="00B97FDD">
      <w:pPr>
        <w:rPr>
          <w:rFonts w:ascii="Calibri" w:hAnsi="Calibri" w:cs="Calibri"/>
        </w:rPr>
      </w:pPr>
      <w:r>
        <w:rPr>
          <w:rFonts w:ascii="Calibri" w:hAnsi="Calibri" w:cs="Calibri"/>
        </w:rPr>
        <w:t>Ai fini e per gli effetti del presente provvedimento, si definisce “</w:t>
      </w:r>
      <w:r w:rsidR="00BF3E89" w:rsidRPr="00BF3E89">
        <w:rPr>
          <w:rFonts w:ascii="Calibri" w:hAnsi="Calibri" w:cs="Calibri"/>
          <w:i/>
          <w:iCs/>
        </w:rPr>
        <w:t>v</w:t>
      </w:r>
      <w:r w:rsidR="00B97FDD" w:rsidRPr="00497797">
        <w:rPr>
          <w:rFonts w:ascii="Calibri" w:hAnsi="Calibri" w:cs="Calibri"/>
          <w:i/>
          <w:iCs/>
        </w:rPr>
        <w:t>ariante dell'impianto</w:t>
      </w:r>
      <w:r>
        <w:rPr>
          <w:rFonts w:ascii="Calibri" w:hAnsi="Calibri" w:cs="Calibri"/>
        </w:rPr>
        <w:t>”</w:t>
      </w:r>
      <w:r w:rsidR="00B97FDD" w:rsidRPr="008C3CA2">
        <w:rPr>
          <w:rFonts w:ascii="Calibri" w:hAnsi="Calibri" w:cs="Calibri"/>
        </w:rPr>
        <w:t xml:space="preserve">: la variazione all'impianto approvato, comprese le variazioni delle sue caratteristiche o del suo funzionamento, </w:t>
      </w:r>
      <w:r w:rsidR="00B97FDD">
        <w:rPr>
          <w:rFonts w:ascii="Calibri" w:hAnsi="Calibri" w:cs="Calibri"/>
        </w:rPr>
        <w:t>oppure</w:t>
      </w:r>
      <w:r w:rsidR="00B97FDD" w:rsidRPr="008C3CA2">
        <w:rPr>
          <w:rFonts w:ascii="Calibri" w:hAnsi="Calibri" w:cs="Calibri"/>
        </w:rPr>
        <w:t xml:space="preserve"> un suo potenziamento, che possano produrre effetti sull'ambiente.</w:t>
      </w:r>
      <w:r>
        <w:rPr>
          <w:rFonts w:ascii="Calibri" w:hAnsi="Calibri" w:cs="Calibri"/>
        </w:rPr>
        <w:t xml:space="preserve">  </w:t>
      </w:r>
    </w:p>
    <w:p w14:paraId="7FD3D4D1" w14:textId="6A0861BF" w:rsidR="00B97FDD" w:rsidRPr="008C3CA2" w:rsidRDefault="00B97FDD" w:rsidP="00B97FDD">
      <w:pPr>
        <w:rPr>
          <w:rFonts w:ascii="Calibri" w:hAnsi="Calibri" w:cs="Calibri"/>
        </w:rPr>
      </w:pPr>
      <w:r w:rsidRPr="008C3CA2">
        <w:rPr>
          <w:rFonts w:ascii="Calibri" w:hAnsi="Calibri" w:cs="Calibri"/>
        </w:rPr>
        <w:t>A seconda della rilevanza ambientale della variante, valutata come indicato nel</w:t>
      </w:r>
      <w:r w:rsidR="00497797">
        <w:rPr>
          <w:rFonts w:ascii="Calibri" w:hAnsi="Calibri" w:cs="Calibri"/>
        </w:rPr>
        <w:t xml:space="preserve"> presente provvedimento</w:t>
      </w:r>
      <w:r w:rsidRPr="008C3CA2">
        <w:rPr>
          <w:rFonts w:ascii="Calibri" w:hAnsi="Calibri" w:cs="Calibri"/>
        </w:rPr>
        <w:t>, si distinguono: varianti sostanziali e varianti non sostanziali.</w:t>
      </w:r>
    </w:p>
    <w:p w14:paraId="1C481348" w14:textId="77777777" w:rsidR="00B97FDD" w:rsidRPr="008C3CA2" w:rsidRDefault="00B97FDD" w:rsidP="00B97FDD">
      <w:pPr>
        <w:rPr>
          <w:rFonts w:ascii="Calibri" w:hAnsi="Calibri" w:cs="Calibri"/>
        </w:rPr>
      </w:pPr>
    </w:p>
    <w:p w14:paraId="6A0FB41B" w14:textId="4DB83DD9" w:rsidR="00B97FDD" w:rsidRPr="003E30EE" w:rsidRDefault="00B97FDD" w:rsidP="003E30EE">
      <w:pPr>
        <w:pStyle w:val="Paragrafoelenco"/>
        <w:numPr>
          <w:ilvl w:val="0"/>
          <w:numId w:val="42"/>
        </w:numPr>
        <w:rPr>
          <w:rFonts w:ascii="Calibri" w:hAnsi="Calibri" w:cs="Calibri"/>
          <w:b/>
          <w:bCs/>
        </w:rPr>
      </w:pPr>
      <w:r w:rsidRPr="003E30EE">
        <w:rPr>
          <w:rFonts w:ascii="Calibri" w:hAnsi="Calibri" w:cs="Calibri"/>
          <w:b/>
          <w:bCs/>
        </w:rPr>
        <w:t>Variante sostanziale: la variazione delle caratteristiche o del funzionamento oppure un potenziamento dell'impianto che possano produrre effetti negativi e significativi sull'ambiente</w:t>
      </w:r>
    </w:p>
    <w:p w14:paraId="1E5F4162" w14:textId="1986367F" w:rsidR="00B97FDD" w:rsidRPr="008C3CA2" w:rsidRDefault="003E30EE" w:rsidP="00B97FDD">
      <w:pPr>
        <w:rPr>
          <w:rFonts w:ascii="Calibri" w:hAnsi="Calibri" w:cs="Calibri"/>
          <w:b/>
          <w:bCs/>
        </w:rPr>
      </w:pPr>
      <w:r>
        <w:rPr>
          <w:rFonts w:ascii="Calibri" w:hAnsi="Calibri" w:cs="Calibri"/>
          <w:b/>
          <w:bCs/>
        </w:rPr>
        <w:t>3.</w:t>
      </w:r>
      <w:r w:rsidR="004820A5">
        <w:rPr>
          <w:rFonts w:ascii="Calibri" w:hAnsi="Calibri" w:cs="Calibri"/>
          <w:b/>
          <w:bCs/>
        </w:rPr>
        <w:t>a</w:t>
      </w:r>
      <w:r>
        <w:rPr>
          <w:rFonts w:ascii="Calibri" w:hAnsi="Calibri" w:cs="Calibri"/>
          <w:b/>
          <w:bCs/>
        </w:rPr>
        <w:t xml:space="preserve">) </w:t>
      </w:r>
      <w:r w:rsidR="00B97FDD" w:rsidRPr="008C3CA2">
        <w:rPr>
          <w:rFonts w:ascii="Calibri" w:hAnsi="Calibri" w:cs="Calibri"/>
          <w:b/>
          <w:bCs/>
        </w:rPr>
        <w:t>Sono varianti sostanziali:</w:t>
      </w:r>
    </w:p>
    <w:p w14:paraId="475C0206" w14:textId="77777777" w:rsidR="00B97FDD" w:rsidRPr="008C3CA2" w:rsidRDefault="00B97FDD" w:rsidP="00B97FDD">
      <w:pPr>
        <w:rPr>
          <w:rFonts w:ascii="Calibri" w:hAnsi="Calibri" w:cs="Calibri"/>
        </w:rPr>
      </w:pPr>
      <w:r w:rsidRPr="008C3CA2">
        <w:rPr>
          <w:rFonts w:ascii="Calibri" w:hAnsi="Calibri" w:cs="Calibri"/>
        </w:rPr>
        <w:t>- le varianti che di per sé sono soggette a V.I.A. o a verifica di assoggettabilità alla V.I.A. o in conseguenza delle quali l'impianto nel suo complesso rientra tra quelli soggetti a V.I.A. o a verifica di assoggettabilità alla V.I.A.;</w:t>
      </w:r>
    </w:p>
    <w:p w14:paraId="6F3221BB" w14:textId="77777777" w:rsidR="00B97FDD" w:rsidRDefault="00B97FDD" w:rsidP="00B97FDD">
      <w:pPr>
        <w:rPr>
          <w:rFonts w:ascii="Calibri" w:hAnsi="Calibri" w:cs="Calibri"/>
        </w:rPr>
      </w:pPr>
      <w:r w:rsidRPr="008C3CA2">
        <w:rPr>
          <w:rFonts w:ascii="Calibri" w:hAnsi="Calibri" w:cs="Calibri"/>
        </w:rPr>
        <w:t>- le varianti che comportano un aumento di potenzialità di trattamento o di stoccaggio superiore o uguale al 10% di quella dell'autorizzazione originaria considerando la sommatoria delle eventuali successive varianti</w:t>
      </w:r>
      <w:r>
        <w:rPr>
          <w:rFonts w:ascii="Calibri" w:hAnsi="Calibri" w:cs="Calibri"/>
        </w:rPr>
        <w:t>;</w:t>
      </w:r>
    </w:p>
    <w:p w14:paraId="71450143" w14:textId="109D9B04" w:rsidR="00B97FDD" w:rsidRDefault="00B97FDD" w:rsidP="00B97FDD">
      <w:pPr>
        <w:rPr>
          <w:rFonts w:ascii="Calibri" w:hAnsi="Calibri" w:cs="Calibri"/>
        </w:rPr>
      </w:pPr>
      <w:r w:rsidRPr="28F4ACF6">
        <w:rPr>
          <w:rFonts w:ascii="Calibri" w:hAnsi="Calibri" w:cs="Calibri"/>
        </w:rPr>
        <w:t xml:space="preserve">- le varianti che comportano la realizzazione di nuove strutture inerenti </w:t>
      </w:r>
      <w:r w:rsidRPr="00497797">
        <w:rPr>
          <w:rFonts w:ascii="Calibri" w:hAnsi="Calibri" w:cs="Calibri"/>
        </w:rPr>
        <w:t>all</w:t>
      </w:r>
      <w:r w:rsidRPr="28F4ACF6">
        <w:rPr>
          <w:rFonts w:ascii="Calibri" w:hAnsi="Calibri" w:cs="Calibri"/>
        </w:rPr>
        <w:t xml:space="preserve">a gestione dei rifiuti, previste all'interno del perimetro dell'impianto già autorizzato, che necessitano un titolo edilizio da rilasciarsi ai sensi dell'art. 208, comma 6, </w:t>
      </w:r>
      <w:r w:rsidRPr="00497797">
        <w:rPr>
          <w:rFonts w:ascii="Calibri" w:hAnsi="Calibri" w:cs="Calibri"/>
        </w:rPr>
        <w:t xml:space="preserve">del </w:t>
      </w:r>
      <w:proofErr w:type="spellStart"/>
      <w:r w:rsidRPr="00497797">
        <w:rPr>
          <w:rFonts w:ascii="Calibri" w:hAnsi="Calibri" w:cs="Calibri"/>
        </w:rPr>
        <w:t>D.Lgs.</w:t>
      </w:r>
      <w:proofErr w:type="spellEnd"/>
      <w:r w:rsidRPr="00497797">
        <w:rPr>
          <w:rFonts w:ascii="Calibri" w:hAnsi="Calibri" w:cs="Calibri"/>
        </w:rPr>
        <w:t xml:space="preserve"> n.152</w:t>
      </w:r>
      <w:r w:rsidR="00934616">
        <w:rPr>
          <w:rFonts w:ascii="Calibri" w:hAnsi="Calibri" w:cs="Calibri"/>
        </w:rPr>
        <w:t xml:space="preserve"> del </w:t>
      </w:r>
      <w:r w:rsidRPr="00497797">
        <w:rPr>
          <w:rFonts w:ascii="Calibri" w:hAnsi="Calibri" w:cs="Calibri"/>
        </w:rPr>
        <w:t>2006, a meno che il titolo edilizio sia già acquisito;</w:t>
      </w:r>
    </w:p>
    <w:p w14:paraId="0945D51B" w14:textId="77777777" w:rsidR="00B97FDD" w:rsidRDefault="00B97FDD" w:rsidP="00B97FDD">
      <w:pPr>
        <w:rPr>
          <w:rFonts w:ascii="Calibri" w:hAnsi="Calibri" w:cs="Calibri"/>
        </w:rPr>
      </w:pPr>
      <w:r w:rsidRPr="008C3CA2">
        <w:rPr>
          <w:rFonts w:ascii="Calibri" w:hAnsi="Calibri" w:cs="Calibri"/>
        </w:rPr>
        <w:t>- le varianti che comportano l'avvio di tipologie di trattamen</w:t>
      </w:r>
      <w:r>
        <w:rPr>
          <w:rFonts w:ascii="Calibri" w:hAnsi="Calibri" w:cs="Calibri"/>
        </w:rPr>
        <w:t>to</w:t>
      </w:r>
      <w:r w:rsidRPr="008C3CA2">
        <w:rPr>
          <w:rFonts w:ascii="Calibri" w:hAnsi="Calibri" w:cs="Calibri"/>
        </w:rPr>
        <w:t xml:space="preserve"> o operazioni non precedentemente autorizzate,</w:t>
      </w:r>
      <w:r>
        <w:rPr>
          <w:rFonts w:ascii="Calibri" w:hAnsi="Calibri" w:cs="Calibri"/>
        </w:rPr>
        <w:t xml:space="preserve"> </w:t>
      </w:r>
      <w:r w:rsidRPr="008C3CA2">
        <w:rPr>
          <w:rFonts w:ascii="Calibri" w:hAnsi="Calibri" w:cs="Calibri"/>
        </w:rPr>
        <w:t>a meno che l'attribuzione di nuove operazioni non sia riconducibile a provvedimenti anche regionali di carattere generale o a diversa codifica delle medesime operazioni;</w:t>
      </w:r>
    </w:p>
    <w:p w14:paraId="570D1139" w14:textId="77777777" w:rsidR="00B97FDD" w:rsidRPr="00497797" w:rsidRDefault="00B97FDD" w:rsidP="00B97FDD">
      <w:pPr>
        <w:rPr>
          <w:rFonts w:ascii="Calibri" w:hAnsi="Calibri" w:cs="Calibri"/>
        </w:rPr>
      </w:pPr>
      <w:r w:rsidRPr="00497797">
        <w:rPr>
          <w:rFonts w:ascii="Calibri" w:hAnsi="Calibri" w:cs="Calibri"/>
        </w:rPr>
        <w:lastRenderedPageBreak/>
        <w:t>- le varianti che comportano l'introduzione di nuovi codici EER, fatto salvo quanto disposto nel punto “varianti non sostanziali”, ivi compresa l'integrazione di rifiuti pericolosi in impianti autorizzati solo per rifiuti non pericolosi;</w:t>
      </w:r>
    </w:p>
    <w:p w14:paraId="73130370" w14:textId="77777777" w:rsidR="00B97FDD" w:rsidRDefault="00B97FDD" w:rsidP="00B97FDD">
      <w:pPr>
        <w:rPr>
          <w:rFonts w:ascii="Calibri" w:hAnsi="Calibri" w:cs="Calibri"/>
        </w:rPr>
      </w:pPr>
      <w:r w:rsidRPr="008C3CA2">
        <w:rPr>
          <w:rFonts w:ascii="Calibri" w:hAnsi="Calibri" w:cs="Calibri"/>
        </w:rPr>
        <w:t>- l'aumento delle superfici totali di impianto a prescindere dall'utilizzo o meno delle stesse;</w:t>
      </w:r>
    </w:p>
    <w:p w14:paraId="3B77C85D" w14:textId="079AD084" w:rsidR="00B97FDD" w:rsidRPr="00497797" w:rsidRDefault="00B97FDD" w:rsidP="00B97FDD">
      <w:pPr>
        <w:rPr>
          <w:rFonts w:ascii="Calibri" w:hAnsi="Calibri" w:cs="Calibri"/>
        </w:rPr>
      </w:pPr>
      <w:r w:rsidRPr="00497797">
        <w:rPr>
          <w:rFonts w:ascii="Calibri" w:hAnsi="Calibri" w:cs="Calibri"/>
        </w:rPr>
        <w:t xml:space="preserve">- le varianti che comportano l’introduzione di nuove miscele o sostanze classificate cancerogene o tossiche per la riproduzione o mutagene, che implicano un'emissione rilevante delle sostanze di cui alla Tabella A1 dell'Allegato I alla Parte V del </w:t>
      </w:r>
      <w:proofErr w:type="spellStart"/>
      <w:r w:rsidRPr="00497797">
        <w:rPr>
          <w:rFonts w:ascii="Calibri" w:hAnsi="Calibri" w:cs="Calibri"/>
        </w:rPr>
        <w:t>D.Lgs.</w:t>
      </w:r>
      <w:proofErr w:type="spellEnd"/>
      <w:r w:rsidRPr="00497797">
        <w:rPr>
          <w:rFonts w:ascii="Calibri" w:hAnsi="Calibri" w:cs="Calibri"/>
        </w:rPr>
        <w:t xml:space="preserve"> </w:t>
      </w:r>
      <w:r w:rsidR="00A46D53">
        <w:rPr>
          <w:rFonts w:ascii="Calibri" w:hAnsi="Calibri" w:cs="Calibri"/>
        </w:rPr>
        <w:t>n.</w:t>
      </w:r>
      <w:r w:rsidRPr="00497797">
        <w:rPr>
          <w:rFonts w:ascii="Calibri" w:hAnsi="Calibri" w:cs="Calibri"/>
        </w:rPr>
        <w:t>152</w:t>
      </w:r>
      <w:r w:rsidR="00E67076">
        <w:rPr>
          <w:rFonts w:ascii="Calibri" w:hAnsi="Calibri" w:cs="Calibri"/>
        </w:rPr>
        <w:t xml:space="preserve"> del 20</w:t>
      </w:r>
      <w:r w:rsidRPr="00497797">
        <w:rPr>
          <w:rFonts w:ascii="Calibri" w:hAnsi="Calibri" w:cs="Calibri"/>
        </w:rPr>
        <w:t xml:space="preserve">06) oppure delle sostanze di tossicità e cumulabilità particolarmente elevata di cui alla Tabella A2 dell'Allegato I alla Parte V del </w:t>
      </w:r>
      <w:proofErr w:type="spellStart"/>
      <w:r w:rsidRPr="00497797">
        <w:rPr>
          <w:rFonts w:ascii="Calibri" w:hAnsi="Calibri" w:cs="Calibri"/>
        </w:rPr>
        <w:t>D.Lgs.</w:t>
      </w:r>
      <w:proofErr w:type="spellEnd"/>
      <w:r w:rsidR="00A46D53">
        <w:rPr>
          <w:rFonts w:ascii="Calibri" w:hAnsi="Calibri" w:cs="Calibri"/>
        </w:rPr>
        <w:t xml:space="preserve"> n.</w:t>
      </w:r>
      <w:r w:rsidRPr="00497797">
        <w:rPr>
          <w:rFonts w:ascii="Calibri" w:hAnsi="Calibri" w:cs="Calibri"/>
        </w:rPr>
        <w:t>152</w:t>
      </w:r>
      <w:r w:rsidR="00E67076">
        <w:rPr>
          <w:rFonts w:ascii="Calibri" w:hAnsi="Calibri" w:cs="Calibri"/>
        </w:rPr>
        <w:t xml:space="preserve"> del 20</w:t>
      </w:r>
      <w:r w:rsidRPr="00497797">
        <w:rPr>
          <w:rFonts w:ascii="Calibri" w:hAnsi="Calibri" w:cs="Calibri"/>
        </w:rPr>
        <w:t>06;</w:t>
      </w:r>
    </w:p>
    <w:p w14:paraId="7D4E682E" w14:textId="77777777" w:rsidR="00B97FDD" w:rsidRPr="00497797" w:rsidRDefault="00B97FDD" w:rsidP="00B97FDD">
      <w:pPr>
        <w:rPr>
          <w:rFonts w:ascii="Calibri" w:hAnsi="Calibri" w:cs="Calibri"/>
        </w:rPr>
      </w:pPr>
      <w:r w:rsidRPr="00497797">
        <w:rPr>
          <w:rFonts w:ascii="Calibri" w:hAnsi="Calibri" w:cs="Calibri"/>
        </w:rPr>
        <w:t>- le varianti che comportano impatti significativi su matrici ambientali non prese in considerazione nell'istruttoria precedente o effettuati in ambiti territoriali oggetto di regolamentazione specifica più restrittiva</w:t>
      </w:r>
      <w:r w:rsidRPr="00497797">
        <w:t xml:space="preserve"> </w:t>
      </w:r>
      <w:r w:rsidRPr="00497797">
        <w:rPr>
          <w:rFonts w:ascii="Calibri" w:hAnsi="Calibri" w:cs="Calibri"/>
        </w:rPr>
        <w:t>(ad esempio un territorio che entra a far parte di una area naturale protetta o che il PGT pone in zona diversa da quella prevista dal PGT al momento del rilascio del provvedimento autorizzativo);</w:t>
      </w:r>
    </w:p>
    <w:p w14:paraId="37ED723A" w14:textId="11930C59" w:rsidR="00B97FDD" w:rsidRPr="00B97FDD" w:rsidRDefault="00497797" w:rsidP="00B97FDD">
      <w:pPr>
        <w:rPr>
          <w:rFonts w:ascii="Calibri" w:hAnsi="Calibri" w:cs="Calibri"/>
        </w:rPr>
      </w:pPr>
      <w:r>
        <w:rPr>
          <w:rFonts w:ascii="Calibri" w:hAnsi="Calibri" w:cs="Calibri"/>
        </w:rPr>
        <w:t xml:space="preserve">- </w:t>
      </w:r>
      <w:r w:rsidR="00B97FDD" w:rsidRPr="00B97FDD">
        <w:rPr>
          <w:rFonts w:ascii="Calibri" w:hAnsi="Calibri" w:cs="Calibri"/>
        </w:rPr>
        <w:t>le varianti agli aspetti sostanziali (della cessazione della qualifica del rifiuto autorizzata “caso per caso”</w:t>
      </w:r>
      <w:r w:rsidR="00AE12A7">
        <w:rPr>
          <w:rFonts w:ascii="Calibri" w:hAnsi="Calibri" w:cs="Calibri"/>
        </w:rPr>
        <w:t>);</w:t>
      </w:r>
    </w:p>
    <w:p w14:paraId="3C0F4B3B" w14:textId="3BB0F37D" w:rsidR="00B97FDD" w:rsidRDefault="00B97FDD" w:rsidP="00B97FDD">
      <w:pPr>
        <w:rPr>
          <w:rFonts w:ascii="Calibri" w:hAnsi="Calibri" w:cs="Calibri"/>
        </w:rPr>
      </w:pPr>
      <w:r w:rsidRPr="00B97FDD">
        <w:rPr>
          <w:rFonts w:ascii="Calibri" w:hAnsi="Calibri" w:cs="Calibri"/>
        </w:rPr>
        <w:t>- ogni altra variante che l'Autorità competente giudichi sostanziale a seguito di proprio motivato parere in sede istruttoria e per la quale deve procedersi con conferenza di servizi (ad esempio</w:t>
      </w:r>
      <w:r w:rsidR="00AE12A7">
        <w:rPr>
          <w:rFonts w:ascii="Calibri" w:hAnsi="Calibri" w:cs="Calibri"/>
        </w:rPr>
        <w:t>,</w:t>
      </w:r>
      <w:r w:rsidRPr="00B97FDD">
        <w:rPr>
          <w:rFonts w:ascii="Calibri" w:hAnsi="Calibri" w:cs="Calibri"/>
        </w:rPr>
        <w:t xml:space="preserve"> le varianti che comportano l'emissione di nuove tipologie di sostanze pericolose di cui alle Tabelle A1 e A2 dell'Allegato I alla Parte V del </w:t>
      </w:r>
      <w:proofErr w:type="spellStart"/>
      <w:r w:rsidRPr="00B97FDD">
        <w:rPr>
          <w:rFonts w:ascii="Calibri" w:hAnsi="Calibri" w:cs="Calibri"/>
        </w:rPr>
        <w:t>D.Lgs.</w:t>
      </w:r>
      <w:proofErr w:type="spellEnd"/>
      <w:r w:rsidRPr="00B97FDD">
        <w:rPr>
          <w:rFonts w:ascii="Calibri" w:hAnsi="Calibri" w:cs="Calibri"/>
        </w:rPr>
        <w:t xml:space="preserve"> n.152</w:t>
      </w:r>
      <w:r w:rsidR="00E67076">
        <w:rPr>
          <w:rFonts w:ascii="Calibri" w:hAnsi="Calibri" w:cs="Calibri"/>
        </w:rPr>
        <w:t xml:space="preserve"> del </w:t>
      </w:r>
      <w:r w:rsidRPr="00B97FDD">
        <w:rPr>
          <w:rFonts w:ascii="Calibri" w:hAnsi="Calibri" w:cs="Calibri"/>
        </w:rPr>
        <w:t xml:space="preserve">2006 o Tabella 5 dell'Allegato 5 alla Parte III del </w:t>
      </w:r>
      <w:proofErr w:type="spellStart"/>
      <w:r w:rsidRPr="00B97FDD">
        <w:rPr>
          <w:rFonts w:ascii="Calibri" w:hAnsi="Calibri" w:cs="Calibri"/>
        </w:rPr>
        <w:t>D.Lgs.</w:t>
      </w:r>
      <w:proofErr w:type="spellEnd"/>
      <w:r w:rsidRPr="00B97FDD">
        <w:rPr>
          <w:rFonts w:ascii="Calibri" w:hAnsi="Calibri" w:cs="Calibri"/>
        </w:rPr>
        <w:t xml:space="preserve"> n.152</w:t>
      </w:r>
      <w:r w:rsidR="00E67076">
        <w:rPr>
          <w:rFonts w:ascii="Calibri" w:hAnsi="Calibri" w:cs="Calibri"/>
        </w:rPr>
        <w:t xml:space="preserve"> del </w:t>
      </w:r>
      <w:r w:rsidRPr="00B97FDD">
        <w:rPr>
          <w:rFonts w:ascii="Calibri" w:hAnsi="Calibri" w:cs="Calibri"/>
        </w:rPr>
        <w:t>2006).</w:t>
      </w:r>
    </w:p>
    <w:p w14:paraId="643004B8" w14:textId="77777777" w:rsidR="00497797" w:rsidRDefault="00497797" w:rsidP="00B97FDD">
      <w:pPr>
        <w:rPr>
          <w:rFonts w:ascii="Calibri" w:hAnsi="Calibri" w:cs="Calibri"/>
        </w:rPr>
      </w:pPr>
    </w:p>
    <w:p w14:paraId="7F5B84C6" w14:textId="32F86207" w:rsidR="004A37B2" w:rsidRPr="003E30EE" w:rsidRDefault="004A37B2" w:rsidP="003E30EE">
      <w:pPr>
        <w:pStyle w:val="Paragrafoelenco"/>
        <w:numPr>
          <w:ilvl w:val="0"/>
          <w:numId w:val="42"/>
        </w:numPr>
        <w:rPr>
          <w:rFonts w:ascii="Calibri" w:hAnsi="Calibri" w:cs="Calibri"/>
          <w:b/>
          <w:bCs/>
        </w:rPr>
      </w:pPr>
      <w:r w:rsidRPr="003E30EE">
        <w:rPr>
          <w:rFonts w:ascii="Calibri" w:hAnsi="Calibri" w:cs="Calibri"/>
          <w:b/>
          <w:bCs/>
        </w:rPr>
        <w:t>Variante non sostanziale: la variazione delle caratteristiche o del funzionamento oppure un potenziamento dell'impianto che non producono effetti negativi e significativi per l'ambiente.</w:t>
      </w:r>
    </w:p>
    <w:p w14:paraId="58806015" w14:textId="77777777" w:rsidR="004A37B2" w:rsidRPr="008C3CA2" w:rsidRDefault="004A37B2" w:rsidP="004A37B2">
      <w:pPr>
        <w:rPr>
          <w:rFonts w:ascii="Calibri" w:hAnsi="Calibri" w:cs="Calibri"/>
        </w:rPr>
      </w:pPr>
      <w:r w:rsidRPr="008C3CA2">
        <w:rPr>
          <w:rFonts w:ascii="Calibri" w:hAnsi="Calibri" w:cs="Calibri"/>
        </w:rPr>
        <w:t>Le varianti non sostanziali si distinguono in:</w:t>
      </w:r>
    </w:p>
    <w:p w14:paraId="4FF2F01A" w14:textId="40B9FD76" w:rsidR="004A37B2" w:rsidRPr="00497797" w:rsidRDefault="004A37B2" w:rsidP="004A37B2">
      <w:pPr>
        <w:rPr>
          <w:rFonts w:ascii="Calibri" w:hAnsi="Calibri" w:cs="Calibri"/>
        </w:rPr>
      </w:pPr>
      <w:r w:rsidRPr="008C3CA2">
        <w:rPr>
          <w:rFonts w:ascii="Calibri" w:hAnsi="Calibri" w:cs="Calibri"/>
        </w:rPr>
        <w:t>a</w:t>
      </w:r>
      <w:r w:rsidRPr="00497797">
        <w:rPr>
          <w:rFonts w:ascii="Calibri" w:hAnsi="Calibri" w:cs="Calibri"/>
        </w:rPr>
        <w:t>) varianti subordinate alla modifica o integrazione dell'autorizzazione;</w:t>
      </w:r>
    </w:p>
    <w:p w14:paraId="35F1F38E" w14:textId="09CF2D60" w:rsidR="004A37B2" w:rsidRPr="00497797" w:rsidRDefault="004A37B2" w:rsidP="004A37B2">
      <w:pPr>
        <w:rPr>
          <w:rFonts w:ascii="Calibri" w:hAnsi="Calibri" w:cs="Calibri"/>
        </w:rPr>
      </w:pPr>
      <w:r w:rsidRPr="00497797">
        <w:rPr>
          <w:rFonts w:ascii="Calibri" w:hAnsi="Calibri" w:cs="Calibri"/>
        </w:rPr>
        <w:t>b) varianti subordinate a comunicazione con rilascio nulla</w:t>
      </w:r>
      <w:r w:rsidR="00F93750">
        <w:rPr>
          <w:rFonts w:ascii="Calibri" w:hAnsi="Calibri" w:cs="Calibri"/>
        </w:rPr>
        <w:t xml:space="preserve"> </w:t>
      </w:r>
      <w:r w:rsidRPr="00497797">
        <w:rPr>
          <w:rFonts w:ascii="Calibri" w:hAnsi="Calibri" w:cs="Calibri"/>
        </w:rPr>
        <w:t>osta;</w:t>
      </w:r>
    </w:p>
    <w:p w14:paraId="1E196DD2" w14:textId="77777777" w:rsidR="004A37B2" w:rsidRPr="00497797" w:rsidRDefault="004A37B2" w:rsidP="004A37B2">
      <w:pPr>
        <w:rPr>
          <w:rFonts w:ascii="Calibri" w:hAnsi="Calibri" w:cs="Calibri"/>
        </w:rPr>
      </w:pPr>
      <w:r w:rsidRPr="00497797">
        <w:rPr>
          <w:rFonts w:ascii="Calibri" w:hAnsi="Calibri" w:cs="Calibri"/>
        </w:rPr>
        <w:t>c) varianti subordinate a informativa.</w:t>
      </w:r>
    </w:p>
    <w:p w14:paraId="5AEB2EF8" w14:textId="4474E4BB" w:rsidR="004A37B2" w:rsidRDefault="004A37B2" w:rsidP="004A37B2">
      <w:pPr>
        <w:rPr>
          <w:rFonts w:ascii="Calibri" w:hAnsi="Calibri" w:cs="Calibri"/>
        </w:rPr>
      </w:pPr>
      <w:r w:rsidRPr="6F5C8D30">
        <w:rPr>
          <w:rFonts w:ascii="Calibri" w:hAnsi="Calibri" w:cs="Calibri"/>
        </w:rPr>
        <w:t xml:space="preserve">L'esercizio delle attività oggetto di variante non sostanziale può avvenire solo previa modifica </w:t>
      </w:r>
      <w:r w:rsidRPr="00BF3E89">
        <w:rPr>
          <w:rFonts w:ascii="Calibri" w:hAnsi="Calibri" w:cs="Calibri"/>
        </w:rPr>
        <w:t xml:space="preserve">o </w:t>
      </w:r>
      <w:r w:rsidRPr="6F5C8D30">
        <w:rPr>
          <w:rFonts w:ascii="Calibri" w:hAnsi="Calibri" w:cs="Calibri"/>
        </w:rPr>
        <w:t>integrazione del provvedimento autorizzativo</w:t>
      </w:r>
      <w:r w:rsidRPr="6F5C8D30">
        <w:rPr>
          <w:rFonts w:ascii="Calibri" w:hAnsi="Calibri" w:cs="Calibri"/>
          <w:color w:val="C00000"/>
        </w:rPr>
        <w:t>,</w:t>
      </w:r>
      <w:r w:rsidRPr="6F5C8D30">
        <w:rPr>
          <w:rFonts w:ascii="Calibri" w:hAnsi="Calibri" w:cs="Calibri"/>
        </w:rPr>
        <w:t xml:space="preserve"> </w:t>
      </w:r>
      <w:r w:rsidRPr="00497797">
        <w:rPr>
          <w:rFonts w:ascii="Calibri" w:hAnsi="Calibri" w:cs="Calibri"/>
        </w:rPr>
        <w:t xml:space="preserve">o secondo quanto indicato nella procedura prevista per le fattispecie soggette a nulla osta, </w:t>
      </w:r>
      <w:r w:rsidRPr="00120768">
        <w:rPr>
          <w:rFonts w:ascii="Calibri" w:hAnsi="Calibri" w:cs="Calibri"/>
        </w:rPr>
        <w:t>o i</w:t>
      </w:r>
      <w:r w:rsidRPr="00497797">
        <w:rPr>
          <w:rFonts w:ascii="Calibri" w:hAnsi="Calibri" w:cs="Calibri"/>
        </w:rPr>
        <w:t xml:space="preserve">nformativa, </w:t>
      </w:r>
      <w:r w:rsidRPr="6F5C8D30">
        <w:rPr>
          <w:rFonts w:ascii="Calibri" w:hAnsi="Calibri" w:cs="Calibri"/>
        </w:rPr>
        <w:t>secondo il caso.</w:t>
      </w:r>
    </w:p>
    <w:p w14:paraId="3DE8FE9D" w14:textId="77777777" w:rsidR="00497797" w:rsidRDefault="00497797" w:rsidP="004A37B2">
      <w:pPr>
        <w:rPr>
          <w:rFonts w:ascii="Calibri" w:hAnsi="Calibri" w:cs="Calibri"/>
        </w:rPr>
      </w:pPr>
    </w:p>
    <w:p w14:paraId="674D7DCC" w14:textId="1C85CEF9" w:rsidR="004A37B2" w:rsidRPr="00497797" w:rsidRDefault="003E30EE" w:rsidP="004A37B2">
      <w:pPr>
        <w:rPr>
          <w:rFonts w:ascii="Calibri" w:hAnsi="Calibri" w:cs="Calibri"/>
          <w:b/>
          <w:bCs/>
        </w:rPr>
      </w:pPr>
      <w:r>
        <w:rPr>
          <w:rFonts w:ascii="Calibri" w:hAnsi="Calibri" w:cs="Calibri"/>
          <w:b/>
          <w:bCs/>
        </w:rPr>
        <w:t>4.</w:t>
      </w:r>
      <w:r w:rsidR="004820A5">
        <w:rPr>
          <w:rFonts w:ascii="Calibri" w:hAnsi="Calibri" w:cs="Calibri"/>
          <w:b/>
          <w:bCs/>
        </w:rPr>
        <w:t>a</w:t>
      </w:r>
      <w:r>
        <w:rPr>
          <w:rFonts w:ascii="Calibri" w:hAnsi="Calibri" w:cs="Calibri"/>
          <w:b/>
          <w:bCs/>
        </w:rPr>
        <w:t xml:space="preserve">) </w:t>
      </w:r>
      <w:r w:rsidR="004A37B2" w:rsidRPr="00497797">
        <w:rPr>
          <w:rFonts w:ascii="Calibri" w:hAnsi="Calibri" w:cs="Calibri"/>
          <w:b/>
          <w:bCs/>
        </w:rPr>
        <w:t>Varianti non sostanziali subordinate alla modifica</w:t>
      </w:r>
      <w:r w:rsidR="00120768">
        <w:rPr>
          <w:rFonts w:ascii="Calibri" w:hAnsi="Calibri" w:cs="Calibri"/>
          <w:b/>
          <w:bCs/>
        </w:rPr>
        <w:t xml:space="preserve"> o </w:t>
      </w:r>
      <w:r w:rsidR="004A37B2" w:rsidRPr="00497797">
        <w:rPr>
          <w:rFonts w:ascii="Calibri" w:hAnsi="Calibri" w:cs="Calibri"/>
          <w:b/>
          <w:bCs/>
        </w:rPr>
        <w:t>integrazione dell'autorizzazione</w:t>
      </w:r>
    </w:p>
    <w:p w14:paraId="02D63EFA" w14:textId="77777777" w:rsidR="004A37B2" w:rsidRPr="00497797" w:rsidRDefault="004A37B2" w:rsidP="004A37B2">
      <w:pPr>
        <w:rPr>
          <w:rFonts w:ascii="Calibri" w:hAnsi="Calibri" w:cs="Calibri"/>
        </w:rPr>
      </w:pPr>
      <w:r w:rsidRPr="00497797">
        <w:rPr>
          <w:rFonts w:ascii="Calibri" w:hAnsi="Calibri" w:cs="Calibri"/>
        </w:rPr>
        <w:t>Tali varianti hanno generalmente effetto su aspetti di carattere prescrittivo riportati nell'autorizzazione e, pertanto, quest'ultima deve essere aggiornata prima della messa in esercizio delle modifiche richieste.</w:t>
      </w:r>
    </w:p>
    <w:p w14:paraId="1437200F" w14:textId="11EFC01A" w:rsidR="004A37B2" w:rsidRPr="00D319C7" w:rsidRDefault="004A37B2" w:rsidP="004A37B2">
      <w:pPr>
        <w:rPr>
          <w:rFonts w:ascii="Calibri" w:hAnsi="Calibri" w:cs="Calibri"/>
        </w:rPr>
      </w:pPr>
      <w:r w:rsidRPr="00120768">
        <w:rPr>
          <w:rFonts w:ascii="Calibri" w:hAnsi="Calibri" w:cs="Calibri"/>
        </w:rPr>
        <w:t xml:space="preserve">- </w:t>
      </w:r>
      <w:r w:rsidRPr="00D319C7">
        <w:rPr>
          <w:rFonts w:ascii="Calibri" w:hAnsi="Calibri" w:cs="Calibri"/>
        </w:rPr>
        <w:t>varianti che comportano</w:t>
      </w:r>
      <w:r w:rsidR="00120768" w:rsidRPr="00D319C7">
        <w:rPr>
          <w:rFonts w:ascii="Calibri" w:hAnsi="Calibri" w:cs="Calibri"/>
        </w:rPr>
        <w:t xml:space="preserve"> modifiche operative o gestionali o comunque </w:t>
      </w:r>
      <w:r w:rsidRPr="00D319C7">
        <w:rPr>
          <w:rFonts w:ascii="Calibri" w:hAnsi="Calibri" w:cs="Calibri"/>
        </w:rPr>
        <w:t>la revisione della descrizione delle operazioni dell'impianto e delle prescrizioni contenute nell'autorizzazione e nell'allegato tecnico che ne costituisce parte integrante;</w:t>
      </w:r>
    </w:p>
    <w:p w14:paraId="21D58C2F" w14:textId="77777777" w:rsidR="004A37B2" w:rsidRPr="00D319C7" w:rsidRDefault="004A37B2" w:rsidP="004A37B2">
      <w:pPr>
        <w:rPr>
          <w:rFonts w:ascii="Calibri" w:hAnsi="Calibri" w:cs="Calibri"/>
        </w:rPr>
      </w:pPr>
      <w:r w:rsidRPr="00D319C7">
        <w:rPr>
          <w:rFonts w:ascii="Calibri" w:hAnsi="Calibri" w:cs="Calibri"/>
        </w:rPr>
        <w:t>- attivazione di nuove emissioni (aeriformi, sonore, idriche) che comportino impatti esclusivamente su matrici ambientali già valutate nell'istruttoria precedente;</w:t>
      </w:r>
    </w:p>
    <w:p w14:paraId="186FAB69" w14:textId="547B5915" w:rsidR="004A37B2" w:rsidRPr="00D319C7" w:rsidRDefault="004A37B2" w:rsidP="004A37B2">
      <w:pPr>
        <w:rPr>
          <w:rFonts w:ascii="Calibri" w:hAnsi="Calibri" w:cs="Calibri"/>
        </w:rPr>
      </w:pPr>
      <w:r w:rsidRPr="00D319C7">
        <w:rPr>
          <w:rFonts w:ascii="Calibri" w:hAnsi="Calibri" w:cs="Calibri"/>
        </w:rPr>
        <w:t xml:space="preserve">- variazione nei quantitativi di rifiuti stoccati o trattati inferiore al 10% e che non comporti il raggiungimento della soglia di V.I.A. o di verifica di assoggettabilità alla V.I.A., fatta eccezione per gli impianti di discarica per i quali è modifica sostanziale qualsiasi aumento </w:t>
      </w:r>
      <w:r w:rsidR="00141827" w:rsidRPr="00D319C7">
        <w:rPr>
          <w:rFonts w:ascii="Calibri" w:hAnsi="Calibri" w:cs="Calibri"/>
        </w:rPr>
        <w:t>della capacità totale della discarica</w:t>
      </w:r>
      <w:r w:rsidR="00CC1BBF" w:rsidRPr="00D319C7">
        <w:rPr>
          <w:rFonts w:ascii="Calibri" w:hAnsi="Calibri" w:cs="Calibri"/>
        </w:rPr>
        <w:t xml:space="preserve"> </w:t>
      </w:r>
      <w:r w:rsidR="00141827" w:rsidRPr="00D319C7">
        <w:rPr>
          <w:rFonts w:ascii="Calibri" w:hAnsi="Calibri" w:cs="Calibri"/>
        </w:rPr>
        <w:t xml:space="preserve">o </w:t>
      </w:r>
      <w:r w:rsidRPr="00D319C7">
        <w:rPr>
          <w:rFonts w:ascii="Calibri" w:hAnsi="Calibri" w:cs="Calibri"/>
        </w:rPr>
        <w:t>delle superfici di conferimento;</w:t>
      </w:r>
    </w:p>
    <w:p w14:paraId="0F0FA7CD" w14:textId="77777777" w:rsidR="004A37B2" w:rsidRPr="00D319C7" w:rsidRDefault="004A37B2" w:rsidP="004A37B2">
      <w:pPr>
        <w:rPr>
          <w:rFonts w:ascii="Calibri" w:hAnsi="Calibri" w:cs="Calibri"/>
        </w:rPr>
      </w:pPr>
      <w:r w:rsidRPr="00D319C7">
        <w:rPr>
          <w:rFonts w:ascii="Calibri" w:hAnsi="Calibri" w:cs="Calibri"/>
        </w:rPr>
        <w:t>- introduzione di nuovi codici EER stoccati o trattati, senza che vi siano modifiche sostanziali ai cicli di recupero o smaltimento e senza introduzione di nuove operazioni di recupero o smaltimento;</w:t>
      </w:r>
    </w:p>
    <w:p w14:paraId="32E16E46" w14:textId="656E50D7" w:rsidR="008378CD" w:rsidRPr="00D319C7" w:rsidRDefault="008378CD" w:rsidP="008378CD">
      <w:pPr>
        <w:rPr>
          <w:rFonts w:ascii="Calibri" w:hAnsi="Calibri" w:cs="Calibri"/>
        </w:rPr>
      </w:pPr>
      <w:r w:rsidRPr="00D319C7">
        <w:rPr>
          <w:rFonts w:ascii="Calibri" w:hAnsi="Calibri" w:cs="Calibri"/>
        </w:rPr>
        <w:lastRenderedPageBreak/>
        <w:t>- adeguamento dell’impianto a criteri di cessazione di qualifica del rifiuto europei, nazionali o regionali quando non ricorrano le condizioni per la qualifica dell’intervento richiesto come variante sostanziale.</w:t>
      </w:r>
    </w:p>
    <w:p w14:paraId="1BD8BF54" w14:textId="77777777" w:rsidR="004A37B2" w:rsidRPr="00D319C7" w:rsidRDefault="004A37B2" w:rsidP="004A37B2">
      <w:pPr>
        <w:rPr>
          <w:rFonts w:ascii="Calibri" w:hAnsi="Calibri" w:cs="Calibri"/>
          <w:b/>
          <w:bCs/>
        </w:rPr>
      </w:pPr>
    </w:p>
    <w:p w14:paraId="3F149A85" w14:textId="504147A6" w:rsidR="004A37B2" w:rsidRPr="00D319C7" w:rsidRDefault="004820A5" w:rsidP="004A37B2">
      <w:pPr>
        <w:rPr>
          <w:rFonts w:ascii="Calibri" w:hAnsi="Calibri" w:cs="Calibri"/>
          <w:b/>
          <w:bCs/>
        </w:rPr>
      </w:pPr>
      <w:r w:rsidRPr="00D319C7">
        <w:rPr>
          <w:rFonts w:ascii="Calibri" w:hAnsi="Calibri" w:cs="Calibri"/>
          <w:b/>
          <w:bCs/>
        </w:rPr>
        <w:t xml:space="preserve">4.b) </w:t>
      </w:r>
      <w:r w:rsidR="004A37B2" w:rsidRPr="00D319C7">
        <w:rPr>
          <w:rFonts w:ascii="Calibri" w:hAnsi="Calibri" w:cs="Calibri"/>
          <w:b/>
          <w:bCs/>
        </w:rPr>
        <w:t>Varianti non sostanziali subordinate al nulla</w:t>
      </w:r>
      <w:r w:rsidR="00F93750" w:rsidRPr="00D319C7">
        <w:rPr>
          <w:rFonts w:ascii="Calibri" w:hAnsi="Calibri" w:cs="Calibri"/>
          <w:b/>
          <w:bCs/>
        </w:rPr>
        <w:t xml:space="preserve"> </w:t>
      </w:r>
      <w:r w:rsidR="004A37B2" w:rsidRPr="00D319C7">
        <w:rPr>
          <w:rFonts w:ascii="Calibri" w:hAnsi="Calibri" w:cs="Calibri"/>
          <w:b/>
          <w:bCs/>
        </w:rPr>
        <w:t>osta</w:t>
      </w:r>
    </w:p>
    <w:p w14:paraId="1478B4B0" w14:textId="47A4D228" w:rsidR="004A37B2" w:rsidRPr="00D319C7" w:rsidRDefault="004A37B2" w:rsidP="004A37B2">
      <w:pPr>
        <w:rPr>
          <w:rFonts w:ascii="Calibri" w:hAnsi="Calibri" w:cs="Calibri"/>
        </w:rPr>
      </w:pPr>
      <w:r w:rsidRPr="00D319C7">
        <w:rPr>
          <w:rFonts w:ascii="Calibri" w:hAnsi="Calibri" w:cs="Calibri"/>
        </w:rPr>
        <w:t xml:space="preserve">Rientrano tra le varianti non sostanziali che non comportano la modifica o integrazione dell’autorizzazione e che sono subordinate a presa d’atto con nulla osta le modifiche </w:t>
      </w:r>
      <w:r w:rsidR="00234109" w:rsidRPr="00D319C7">
        <w:rPr>
          <w:rFonts w:ascii="Calibri" w:hAnsi="Calibri" w:cs="Calibri"/>
        </w:rPr>
        <w:t xml:space="preserve">che </w:t>
      </w:r>
      <w:r w:rsidRPr="00D319C7">
        <w:rPr>
          <w:rFonts w:ascii="Calibri" w:hAnsi="Calibri" w:cs="Calibri"/>
        </w:rPr>
        <w:t>non hanno un effetto negativo sull’ambiente o su aspetti di carattere prescrittivo riportati nell'autorizzazione. L’</w:t>
      </w:r>
      <w:r w:rsidR="008378CD" w:rsidRPr="00D319C7">
        <w:rPr>
          <w:rFonts w:ascii="Calibri" w:hAnsi="Calibri" w:cs="Calibri"/>
        </w:rPr>
        <w:t>A</w:t>
      </w:r>
      <w:r w:rsidRPr="00D319C7">
        <w:rPr>
          <w:rFonts w:ascii="Calibri" w:hAnsi="Calibri" w:cs="Calibri"/>
        </w:rPr>
        <w:t>utorità competente procede</w:t>
      </w:r>
      <w:r w:rsidR="007944D4" w:rsidRPr="00D319C7">
        <w:rPr>
          <w:rFonts w:ascii="Calibri" w:hAnsi="Calibri" w:cs="Calibri"/>
        </w:rPr>
        <w:t>,</w:t>
      </w:r>
      <w:r w:rsidRPr="00D319C7">
        <w:rPr>
          <w:rFonts w:ascii="Calibri" w:hAnsi="Calibri" w:cs="Calibri"/>
        </w:rPr>
        <w:t xml:space="preserve"> a seguito di </w:t>
      </w:r>
      <w:r w:rsidR="007944D4" w:rsidRPr="00D319C7">
        <w:rPr>
          <w:rFonts w:ascii="Calibri" w:hAnsi="Calibri" w:cs="Calibri"/>
        </w:rPr>
        <w:t xml:space="preserve">istanza </w:t>
      </w:r>
      <w:r w:rsidRPr="00D319C7">
        <w:rPr>
          <w:rFonts w:ascii="Calibri" w:hAnsi="Calibri" w:cs="Calibri"/>
        </w:rPr>
        <w:t xml:space="preserve">da parte del proponente, con una presa d’atto e rilascio di nulla osta. </w:t>
      </w:r>
    </w:p>
    <w:p w14:paraId="43D20C43" w14:textId="3542AE0D" w:rsidR="004A37B2" w:rsidRPr="00D319C7" w:rsidRDefault="004A37B2" w:rsidP="004A37B2">
      <w:pPr>
        <w:rPr>
          <w:rFonts w:ascii="Calibri" w:hAnsi="Calibri" w:cs="Calibri"/>
        </w:rPr>
      </w:pPr>
      <w:r w:rsidRPr="00D319C7">
        <w:rPr>
          <w:rFonts w:ascii="Calibri" w:hAnsi="Calibri" w:cs="Calibri"/>
        </w:rPr>
        <w:t>Gli interventi di mera manutenzione (ordinaria o straordinaria) o la sostituzione di parti di impianti a causa di usura o invecchiamento tecnologico che non producon</w:t>
      </w:r>
      <w:r w:rsidR="00120768" w:rsidRPr="00D319C7">
        <w:rPr>
          <w:rFonts w:ascii="Calibri" w:hAnsi="Calibri" w:cs="Calibri"/>
        </w:rPr>
        <w:t>o</w:t>
      </w:r>
      <w:r w:rsidRPr="00D319C7">
        <w:rPr>
          <w:rFonts w:ascii="Calibri" w:hAnsi="Calibri" w:cs="Calibri"/>
        </w:rPr>
        <w:t xml:space="preserve"> alcun effetto sull'ambiente non sono soggetti a preventiva comunicazione, né </w:t>
      </w:r>
      <w:r w:rsidR="007944D4" w:rsidRPr="00D319C7">
        <w:rPr>
          <w:rFonts w:ascii="Calibri" w:hAnsi="Calibri" w:cs="Calibri"/>
        </w:rPr>
        <w:t xml:space="preserve">ad </w:t>
      </w:r>
      <w:r w:rsidRPr="00D319C7">
        <w:rPr>
          <w:rFonts w:ascii="Calibri" w:hAnsi="Calibri" w:cs="Calibri"/>
        </w:rPr>
        <w:t>informativa.</w:t>
      </w:r>
    </w:p>
    <w:p w14:paraId="3787C94A" w14:textId="77777777" w:rsidR="00120768" w:rsidRPr="00D319C7" w:rsidRDefault="00120768" w:rsidP="004A37B2">
      <w:pPr>
        <w:rPr>
          <w:rFonts w:ascii="Calibri" w:hAnsi="Calibri" w:cs="Calibri"/>
          <w:b/>
          <w:bCs/>
        </w:rPr>
      </w:pPr>
    </w:p>
    <w:p w14:paraId="0823664F" w14:textId="336A6B78" w:rsidR="004A37B2" w:rsidRPr="00D319C7" w:rsidRDefault="004820A5" w:rsidP="004A37B2">
      <w:pPr>
        <w:rPr>
          <w:rFonts w:ascii="Calibri" w:hAnsi="Calibri" w:cs="Calibri"/>
          <w:b/>
          <w:bCs/>
        </w:rPr>
      </w:pPr>
      <w:r w:rsidRPr="00D319C7">
        <w:rPr>
          <w:rFonts w:ascii="Calibri" w:hAnsi="Calibri" w:cs="Calibri"/>
          <w:b/>
          <w:bCs/>
        </w:rPr>
        <w:t xml:space="preserve">4.c) </w:t>
      </w:r>
      <w:r w:rsidR="004A37B2" w:rsidRPr="00D319C7">
        <w:rPr>
          <w:rFonts w:ascii="Calibri" w:hAnsi="Calibri" w:cs="Calibri"/>
          <w:b/>
          <w:bCs/>
        </w:rPr>
        <w:t>Interventi oggetto di informativa</w:t>
      </w:r>
    </w:p>
    <w:p w14:paraId="5118A5A9" w14:textId="77777777" w:rsidR="004A37B2" w:rsidRPr="00D319C7" w:rsidRDefault="004A37B2" w:rsidP="004A37B2">
      <w:pPr>
        <w:rPr>
          <w:rFonts w:ascii="Calibri" w:hAnsi="Calibri" w:cs="Calibri"/>
        </w:rPr>
      </w:pPr>
      <w:r w:rsidRPr="00D319C7">
        <w:rPr>
          <w:rFonts w:ascii="Calibri" w:hAnsi="Calibri" w:cs="Calibri"/>
        </w:rPr>
        <w:t>Si ritiene inoltre utile individuare interventi oggetto di sola informativa in quanto non ricadono nella definizione di variante, come sopra indicata e non producono alcun impatto sull'ambiente o producono effetti migliorativi.</w:t>
      </w:r>
    </w:p>
    <w:p w14:paraId="399830BE" w14:textId="77777777" w:rsidR="004A37B2" w:rsidRPr="00D319C7" w:rsidRDefault="004A37B2" w:rsidP="004A37B2">
      <w:pPr>
        <w:rPr>
          <w:rFonts w:ascii="Calibri" w:hAnsi="Calibri" w:cs="Calibri"/>
        </w:rPr>
      </w:pPr>
      <w:r w:rsidRPr="00D319C7">
        <w:rPr>
          <w:rFonts w:ascii="Calibri" w:hAnsi="Calibri" w:cs="Calibri"/>
        </w:rPr>
        <w:t>A titolo esemplificativo, rientrano in tale categoria:</w:t>
      </w:r>
    </w:p>
    <w:p w14:paraId="1E92B587" w14:textId="77777777" w:rsidR="004A37B2" w:rsidRPr="00D319C7" w:rsidRDefault="004A37B2" w:rsidP="004A37B2">
      <w:pPr>
        <w:rPr>
          <w:rFonts w:ascii="Calibri" w:hAnsi="Calibri" w:cs="Calibri"/>
        </w:rPr>
      </w:pPr>
      <w:r w:rsidRPr="00D319C7">
        <w:rPr>
          <w:rFonts w:ascii="Calibri" w:hAnsi="Calibri" w:cs="Calibri"/>
        </w:rPr>
        <w:t>a) modifiche che costituiscano mera attuazione di prescrizioni contenute nell'autorizzazione; o interventi che hanno come unica finalità l'adeguamento delle funzionalità degli impianti per il raggiungimento delle prestazioni ambientali prescritte nell'autorizzazione; per tale casistica, nell'informativa deve essere indicata in maniera precisa la prescrizione dell'autorizzazione vigente a cui si riferisce l'intervento previsto;</w:t>
      </w:r>
    </w:p>
    <w:p w14:paraId="7D4AC0F9" w14:textId="77777777" w:rsidR="004A37B2" w:rsidRPr="00D319C7" w:rsidRDefault="004A37B2" w:rsidP="004A37B2">
      <w:pPr>
        <w:rPr>
          <w:rFonts w:ascii="Calibri" w:hAnsi="Calibri" w:cs="Calibri"/>
        </w:rPr>
      </w:pPr>
      <w:r w:rsidRPr="00D319C7">
        <w:rPr>
          <w:rFonts w:ascii="Calibri" w:hAnsi="Calibri" w:cs="Calibri"/>
        </w:rPr>
        <w:t>b) potenziamento o miglioramento dei sistemi esistenti di rimozione degli inquinanti e sostituzione di un sistema di abbattimento con un altro della medesima tipologia depurativa, a condizione che il nuovo sistema implichi una riduzione delle emissioni degli inquinanti;</w:t>
      </w:r>
    </w:p>
    <w:p w14:paraId="37DA14DB" w14:textId="75721B44" w:rsidR="004A37B2" w:rsidRPr="00D319C7" w:rsidRDefault="004A37B2" w:rsidP="004A37B2">
      <w:pPr>
        <w:rPr>
          <w:rFonts w:ascii="Calibri" w:hAnsi="Calibri" w:cs="Calibri"/>
        </w:rPr>
      </w:pPr>
      <w:r w:rsidRPr="00D319C7">
        <w:rPr>
          <w:rFonts w:ascii="Calibri" w:hAnsi="Calibri" w:cs="Calibri"/>
        </w:rPr>
        <w:t>c) sostituzione di serbatoi con nuovi serbatoi aventi caratteristiche tecniche tali da ridurre il rischio di contaminazione del suolo (a titolo esemplificativo, sostituzione di un serbatoio a parete singola con un serbatoio a doppia parete) a condizione che siano collocati nella stessa area e siano rispettate le pertinenti norme tecniche</w:t>
      </w:r>
      <w:r w:rsidR="00120768" w:rsidRPr="00D319C7">
        <w:rPr>
          <w:rFonts w:ascii="Calibri" w:hAnsi="Calibri" w:cs="Calibri"/>
        </w:rPr>
        <w:t xml:space="preserve"> e dimensionali;</w:t>
      </w:r>
    </w:p>
    <w:p w14:paraId="445EEDE6" w14:textId="6747FF36" w:rsidR="004A37B2" w:rsidRPr="00D319C7" w:rsidRDefault="004A37B2" w:rsidP="004A37B2">
      <w:pPr>
        <w:rPr>
          <w:rFonts w:ascii="Calibri" w:hAnsi="Calibri" w:cs="Calibri"/>
        </w:rPr>
      </w:pPr>
      <w:r w:rsidRPr="00D319C7">
        <w:rPr>
          <w:rFonts w:ascii="Calibri" w:hAnsi="Calibri" w:cs="Calibri"/>
        </w:rPr>
        <w:t>d) modifica delle aree per il deposito dei prodotti da cessazione della qualifica di rifiuto.</w:t>
      </w:r>
    </w:p>
    <w:p w14:paraId="1D7847F2" w14:textId="40AA324A" w:rsidR="004A37B2" w:rsidRPr="00D319C7" w:rsidRDefault="004A37B2" w:rsidP="004A37B2">
      <w:pPr>
        <w:rPr>
          <w:rFonts w:ascii="Calibri" w:hAnsi="Calibri" w:cs="Calibri"/>
        </w:rPr>
      </w:pPr>
      <w:r w:rsidRPr="00D319C7">
        <w:rPr>
          <w:rFonts w:ascii="Calibri" w:hAnsi="Calibri" w:cs="Calibri"/>
        </w:rPr>
        <w:t>In questi casi, l'</w:t>
      </w:r>
      <w:r w:rsidR="008378CD" w:rsidRPr="00D319C7">
        <w:rPr>
          <w:rFonts w:ascii="Calibri" w:hAnsi="Calibri" w:cs="Calibri"/>
        </w:rPr>
        <w:t>A</w:t>
      </w:r>
      <w:r w:rsidRPr="00D319C7">
        <w:rPr>
          <w:rFonts w:ascii="Calibri" w:hAnsi="Calibri" w:cs="Calibri"/>
        </w:rPr>
        <w:t>utorità competente</w:t>
      </w:r>
      <w:r w:rsidR="00120768" w:rsidRPr="00D319C7">
        <w:rPr>
          <w:rFonts w:ascii="Calibri" w:hAnsi="Calibri" w:cs="Calibri"/>
        </w:rPr>
        <w:t>,</w:t>
      </w:r>
      <w:r w:rsidRPr="00D319C7">
        <w:rPr>
          <w:rFonts w:ascii="Calibri" w:hAnsi="Calibri" w:cs="Calibri"/>
        </w:rPr>
        <w:t xml:space="preserve"> se necessario</w:t>
      </w:r>
      <w:r w:rsidR="00120768" w:rsidRPr="00D319C7">
        <w:rPr>
          <w:rFonts w:ascii="Calibri" w:hAnsi="Calibri" w:cs="Calibri"/>
        </w:rPr>
        <w:t>,</w:t>
      </w:r>
      <w:r w:rsidRPr="00D319C7">
        <w:rPr>
          <w:rFonts w:ascii="Calibri" w:hAnsi="Calibri" w:cs="Calibri"/>
        </w:rPr>
        <w:t xml:space="preserve"> aggiorna l'atto in occasione del primo procedimento utile.</w:t>
      </w:r>
    </w:p>
    <w:p w14:paraId="23932577" w14:textId="77777777" w:rsidR="00120768" w:rsidRPr="00D319C7" w:rsidRDefault="00120768" w:rsidP="004A37B2">
      <w:pPr>
        <w:rPr>
          <w:rFonts w:ascii="Calibri" w:hAnsi="Calibri" w:cs="Calibri"/>
        </w:rPr>
      </w:pPr>
    </w:p>
    <w:p w14:paraId="60297B3A" w14:textId="1935084C" w:rsidR="00883175" w:rsidRPr="00D319C7" w:rsidRDefault="00883175" w:rsidP="004820A5">
      <w:pPr>
        <w:pStyle w:val="Paragrafoelenco"/>
        <w:numPr>
          <w:ilvl w:val="0"/>
          <w:numId w:val="42"/>
        </w:numPr>
        <w:rPr>
          <w:rFonts w:ascii="Calibri" w:hAnsi="Calibri" w:cs="Calibri"/>
          <w:b/>
          <w:bCs/>
        </w:rPr>
      </w:pPr>
      <w:r w:rsidRPr="00D319C7">
        <w:rPr>
          <w:rFonts w:ascii="Calibri" w:hAnsi="Calibri" w:cs="Calibri"/>
          <w:b/>
          <w:bCs/>
        </w:rPr>
        <w:t>Procedura</w:t>
      </w:r>
    </w:p>
    <w:p w14:paraId="404479AF" w14:textId="0E79D00A" w:rsidR="004A37B2" w:rsidRPr="008C3CA2" w:rsidRDefault="004A37B2" w:rsidP="004A37B2">
      <w:pPr>
        <w:rPr>
          <w:rFonts w:ascii="Calibri" w:hAnsi="Calibri" w:cs="Calibri"/>
        </w:rPr>
      </w:pPr>
      <w:r w:rsidRPr="00120768">
        <w:rPr>
          <w:rFonts w:ascii="Calibri" w:hAnsi="Calibri" w:cs="Calibri"/>
        </w:rPr>
        <w:t xml:space="preserve">Nel caso di variante sostanziale </w:t>
      </w:r>
      <w:r w:rsidRPr="008C3CA2">
        <w:rPr>
          <w:rFonts w:ascii="Calibri" w:hAnsi="Calibri" w:cs="Calibri"/>
        </w:rPr>
        <w:t xml:space="preserve">andranno seguite le procedure di cui all'art. 208 del </w:t>
      </w:r>
      <w:proofErr w:type="spellStart"/>
      <w:r w:rsidRPr="008C3CA2">
        <w:rPr>
          <w:rFonts w:ascii="Calibri" w:hAnsi="Calibri" w:cs="Calibri"/>
        </w:rPr>
        <w:t>D.Lgs.</w:t>
      </w:r>
      <w:proofErr w:type="spellEnd"/>
      <w:r w:rsidRPr="008C3CA2">
        <w:rPr>
          <w:rFonts w:ascii="Calibri" w:hAnsi="Calibri" w:cs="Calibri"/>
        </w:rPr>
        <w:t xml:space="preserve"> n.152</w:t>
      </w:r>
      <w:r w:rsidR="00A46D53">
        <w:rPr>
          <w:rFonts w:ascii="Calibri" w:hAnsi="Calibri" w:cs="Calibri"/>
        </w:rPr>
        <w:t xml:space="preserve"> del </w:t>
      </w:r>
      <w:r w:rsidRPr="008C3CA2">
        <w:rPr>
          <w:rFonts w:ascii="Calibri" w:hAnsi="Calibri" w:cs="Calibri"/>
        </w:rPr>
        <w:t>2006, commi da 1 a 10.</w:t>
      </w:r>
      <w:r>
        <w:rPr>
          <w:rFonts w:ascii="Calibri" w:hAnsi="Calibri" w:cs="Calibri"/>
        </w:rPr>
        <w:t xml:space="preserve"> </w:t>
      </w:r>
    </w:p>
    <w:p w14:paraId="1DFD0678" w14:textId="77777777" w:rsidR="004A37B2" w:rsidRDefault="004A37B2" w:rsidP="004A37B2">
      <w:pPr>
        <w:rPr>
          <w:rFonts w:ascii="Calibri" w:hAnsi="Calibri" w:cs="Calibri"/>
        </w:rPr>
      </w:pPr>
      <w:r w:rsidRPr="008C3CA2">
        <w:rPr>
          <w:rFonts w:ascii="Calibri" w:hAnsi="Calibri" w:cs="Calibri"/>
        </w:rPr>
        <w:t xml:space="preserve">Nel caso di variante non sostanziale </w:t>
      </w:r>
      <w:r w:rsidRPr="00F70BC5">
        <w:rPr>
          <w:rFonts w:ascii="Calibri" w:hAnsi="Calibri" w:cs="Calibri"/>
        </w:rPr>
        <w:t>che comporta la modifica o integrazione dell’autorizzazione,</w:t>
      </w:r>
      <w:r>
        <w:rPr>
          <w:rFonts w:ascii="Calibri" w:hAnsi="Calibri" w:cs="Calibri"/>
          <w:color w:val="C00000"/>
        </w:rPr>
        <w:t xml:space="preserve"> </w:t>
      </w:r>
      <w:r w:rsidRPr="008C3CA2">
        <w:rPr>
          <w:rFonts w:ascii="Calibri" w:hAnsi="Calibri" w:cs="Calibri"/>
        </w:rPr>
        <w:t xml:space="preserve">il procedimento dovrà essere concluso entro </w:t>
      </w:r>
      <w:r w:rsidRPr="006D426E">
        <w:rPr>
          <w:rFonts w:ascii="Calibri" w:hAnsi="Calibri" w:cs="Calibri"/>
        </w:rPr>
        <w:t>90 giorni</w:t>
      </w:r>
      <w:r w:rsidRPr="008C3CA2">
        <w:rPr>
          <w:rFonts w:ascii="Calibri" w:hAnsi="Calibri" w:cs="Calibri"/>
        </w:rPr>
        <w:t xml:space="preserve"> </w:t>
      </w:r>
      <w:r w:rsidRPr="00F70BC5">
        <w:rPr>
          <w:rFonts w:ascii="Calibri" w:hAnsi="Calibri" w:cs="Calibri"/>
        </w:rPr>
        <w:t>dalla presentazione</w:t>
      </w:r>
      <w:r w:rsidRPr="00F70BC5">
        <w:rPr>
          <w:rFonts w:ascii="Calibri" w:hAnsi="Calibri" w:cs="Calibri"/>
          <w:b/>
          <w:bCs/>
        </w:rPr>
        <w:t xml:space="preserve"> </w:t>
      </w:r>
      <w:r w:rsidRPr="008C3CA2">
        <w:rPr>
          <w:rFonts w:ascii="Calibri" w:hAnsi="Calibri" w:cs="Calibri"/>
        </w:rPr>
        <w:t xml:space="preserve">dell'istanza fatta salva l'interruzione dei termini per la richiesta di integrazioni; le autorizzazioni dovranno essere rilasciate ai sensi dell'art. 208. </w:t>
      </w:r>
    </w:p>
    <w:p w14:paraId="0EEDDF8C" w14:textId="5BA15ABB" w:rsidR="004A37B2" w:rsidRPr="00F70BC5" w:rsidRDefault="004A37B2" w:rsidP="004A37B2">
      <w:pPr>
        <w:rPr>
          <w:rFonts w:ascii="Calibri" w:hAnsi="Calibri" w:cs="Calibri"/>
        </w:rPr>
      </w:pPr>
      <w:r w:rsidRPr="00F70BC5">
        <w:rPr>
          <w:rFonts w:ascii="Calibri" w:hAnsi="Calibri" w:cs="Calibri"/>
        </w:rPr>
        <w:t>Nel caso di variante che non comporta la modifica o integrazione dell’autorizzazione, il proponente invia comunicazione all’</w:t>
      </w:r>
      <w:r w:rsidR="008378CD">
        <w:rPr>
          <w:rFonts w:ascii="Calibri" w:hAnsi="Calibri" w:cs="Calibri"/>
        </w:rPr>
        <w:t>A</w:t>
      </w:r>
      <w:r w:rsidRPr="00F70BC5">
        <w:rPr>
          <w:rFonts w:ascii="Calibri" w:hAnsi="Calibri" w:cs="Calibri"/>
        </w:rPr>
        <w:t>utorità competente, dando evidenza della tipologia di intervento previsto, dei tempi di attuazione, della compatibilità degli stessi con l’autorizzazione vigente, delle caratteristiche tecniche dei nuovi impianti, ed una valutazione dalla quale emerga l'assenza di impatti negativi sull'ambiente, o, nel caso, il miglioramento degli impatti sull'ambiente.</w:t>
      </w:r>
    </w:p>
    <w:p w14:paraId="56A5A8F1" w14:textId="3959B026" w:rsidR="004A37B2" w:rsidRPr="00F70BC5" w:rsidRDefault="004A37B2" w:rsidP="004A37B2">
      <w:pPr>
        <w:rPr>
          <w:rFonts w:ascii="Calibri" w:hAnsi="Calibri" w:cs="Calibri"/>
        </w:rPr>
      </w:pPr>
      <w:r w:rsidRPr="00F70BC5">
        <w:rPr>
          <w:rFonts w:ascii="Calibri" w:hAnsi="Calibri" w:cs="Calibri"/>
        </w:rPr>
        <w:t>In tali casi, l’</w:t>
      </w:r>
      <w:r w:rsidR="008378CD">
        <w:rPr>
          <w:rFonts w:ascii="Calibri" w:hAnsi="Calibri" w:cs="Calibri"/>
        </w:rPr>
        <w:t>A</w:t>
      </w:r>
      <w:r w:rsidRPr="00F70BC5">
        <w:rPr>
          <w:rFonts w:ascii="Calibri" w:hAnsi="Calibri" w:cs="Calibri"/>
        </w:rPr>
        <w:t xml:space="preserve">utorità competente esaminati gli atti: </w:t>
      </w:r>
    </w:p>
    <w:p w14:paraId="2C4F1066" w14:textId="77777777" w:rsidR="004A37B2" w:rsidRPr="00F70BC5" w:rsidRDefault="004A37B2" w:rsidP="004A37B2">
      <w:pPr>
        <w:rPr>
          <w:rFonts w:ascii="Calibri" w:hAnsi="Calibri" w:cs="Calibri"/>
        </w:rPr>
      </w:pPr>
      <w:r w:rsidRPr="00F70BC5">
        <w:rPr>
          <w:rFonts w:ascii="Calibri" w:hAnsi="Calibri" w:cs="Calibri"/>
        </w:rPr>
        <w:lastRenderedPageBreak/>
        <w:t xml:space="preserve">a) accerta che l'intervento proposto rientri tra le fattispecie di variante non sostanziale o informativa che non comporta modifica o integrazione dell’autorizzazione e procede al rilascio con nulla osta, mediante presa d'atto o comunque dandone evidenza in occasione del primo aggiornamento utile dell’autorizzazione; </w:t>
      </w:r>
    </w:p>
    <w:p w14:paraId="7034F3A4" w14:textId="77777777" w:rsidR="004A37B2" w:rsidRPr="00F70BC5" w:rsidRDefault="004A37B2" w:rsidP="004A37B2">
      <w:pPr>
        <w:rPr>
          <w:rFonts w:ascii="Calibri" w:hAnsi="Calibri" w:cs="Calibri"/>
        </w:rPr>
      </w:pPr>
      <w:r w:rsidRPr="00F70BC5">
        <w:rPr>
          <w:rFonts w:ascii="Calibri" w:hAnsi="Calibri" w:cs="Calibri"/>
        </w:rPr>
        <w:t>oppure</w:t>
      </w:r>
    </w:p>
    <w:p w14:paraId="3A73CB92" w14:textId="3EB40992" w:rsidR="004A37B2" w:rsidRPr="00F70BC5" w:rsidRDefault="004A37B2" w:rsidP="004A37B2">
      <w:pPr>
        <w:rPr>
          <w:rFonts w:ascii="Calibri" w:hAnsi="Calibri" w:cs="Calibri"/>
        </w:rPr>
      </w:pPr>
      <w:r w:rsidRPr="00F70BC5">
        <w:rPr>
          <w:rFonts w:ascii="Calibri" w:hAnsi="Calibri" w:cs="Calibri"/>
        </w:rPr>
        <w:t xml:space="preserve">b) comunica al Gestore che l'intervento proposto non rientra nelle fattispecie </w:t>
      </w:r>
      <w:r w:rsidR="00001CB0">
        <w:rPr>
          <w:rFonts w:ascii="Calibri" w:hAnsi="Calibri" w:cs="Calibri"/>
        </w:rPr>
        <w:t>previste dall</w:t>
      </w:r>
      <w:r w:rsidR="003E30EE">
        <w:rPr>
          <w:rFonts w:ascii="Calibri" w:hAnsi="Calibri" w:cs="Calibri"/>
        </w:rPr>
        <w:t>e</w:t>
      </w:r>
      <w:r w:rsidR="00001CB0">
        <w:rPr>
          <w:rFonts w:ascii="Calibri" w:hAnsi="Calibri" w:cs="Calibri"/>
        </w:rPr>
        <w:t xml:space="preserve"> presenti Linee guida</w:t>
      </w:r>
      <w:r w:rsidRPr="00F70BC5">
        <w:rPr>
          <w:rFonts w:ascii="Calibri" w:hAnsi="Calibri" w:cs="Calibri"/>
        </w:rPr>
        <w:t xml:space="preserve"> e comunica la necessità di presentazione di istanza di autorizzazione per variante sostanziale o </w:t>
      </w:r>
      <w:r w:rsidR="00621216">
        <w:rPr>
          <w:rFonts w:ascii="Calibri" w:hAnsi="Calibri" w:cs="Calibri"/>
        </w:rPr>
        <w:t xml:space="preserve">per variante </w:t>
      </w:r>
      <w:r w:rsidRPr="00F70BC5">
        <w:rPr>
          <w:rFonts w:ascii="Calibri" w:hAnsi="Calibri" w:cs="Calibri"/>
        </w:rPr>
        <w:t xml:space="preserve">non sostanziale che comporta la modifica o integrazione dell’autorizzazione; </w:t>
      </w:r>
    </w:p>
    <w:p w14:paraId="07557696" w14:textId="77777777" w:rsidR="004A37B2" w:rsidRPr="00F70BC5" w:rsidRDefault="004A37B2" w:rsidP="004A37B2">
      <w:pPr>
        <w:rPr>
          <w:rFonts w:ascii="Calibri" w:hAnsi="Calibri" w:cs="Calibri"/>
        </w:rPr>
      </w:pPr>
      <w:r w:rsidRPr="00F70BC5">
        <w:rPr>
          <w:rFonts w:ascii="Calibri" w:hAnsi="Calibri" w:cs="Calibri"/>
        </w:rPr>
        <w:t>oppure</w:t>
      </w:r>
    </w:p>
    <w:p w14:paraId="74B30419" w14:textId="0DC59D38" w:rsidR="004A37B2" w:rsidRPr="00F70BC5" w:rsidRDefault="004A37B2" w:rsidP="004A37B2">
      <w:pPr>
        <w:rPr>
          <w:rFonts w:ascii="Calibri" w:hAnsi="Calibri" w:cs="Calibri"/>
        </w:rPr>
      </w:pPr>
      <w:r w:rsidRPr="00F70BC5">
        <w:rPr>
          <w:rFonts w:ascii="Calibri" w:hAnsi="Calibri" w:cs="Calibri"/>
        </w:rPr>
        <w:t>c) invia al Gestore la richiesta di integrazioni ritenuta necessaria per la corretta valutazione della variante comunicata e fissa un termine per l’invio dei necessari chiarimenti o integrazioni. In questo caso, il proponente non può procedere all’esecuzione ed alla messa in esercizio delle varianti comunicate, fino alla presa d’atto da parte dell’</w:t>
      </w:r>
      <w:r w:rsidR="008378CD">
        <w:rPr>
          <w:rFonts w:ascii="Calibri" w:hAnsi="Calibri" w:cs="Calibri"/>
        </w:rPr>
        <w:t>A</w:t>
      </w:r>
      <w:r w:rsidRPr="00F70BC5">
        <w:rPr>
          <w:rFonts w:ascii="Calibri" w:hAnsi="Calibri" w:cs="Calibri"/>
        </w:rPr>
        <w:t>utorità competente con rilascio di nulla osta. Nel caso in cui all’esito dell’istruttoria effettuata l’</w:t>
      </w:r>
      <w:r w:rsidR="008378CD">
        <w:rPr>
          <w:rFonts w:ascii="Calibri" w:hAnsi="Calibri" w:cs="Calibri"/>
        </w:rPr>
        <w:t>A</w:t>
      </w:r>
      <w:r w:rsidRPr="00F70BC5">
        <w:rPr>
          <w:rFonts w:ascii="Calibri" w:hAnsi="Calibri" w:cs="Calibri"/>
        </w:rPr>
        <w:t>utorità competente rilevi che la variante deve essere qualificata come sostanziale o come non sostanziale soggetta a modifica o integrazione dell’autorizzazione, procede ai sensi del punto b).</w:t>
      </w:r>
    </w:p>
    <w:p w14:paraId="12B12859" w14:textId="6AC9D009" w:rsidR="004A37B2" w:rsidRPr="003E30EE" w:rsidRDefault="004A37B2" w:rsidP="004A37B2">
      <w:pPr>
        <w:rPr>
          <w:rFonts w:ascii="Calibri" w:hAnsi="Calibri" w:cs="Calibri"/>
          <w:b/>
          <w:bCs/>
        </w:rPr>
      </w:pPr>
      <w:r w:rsidRPr="00F70BC5">
        <w:rPr>
          <w:rFonts w:ascii="Calibri" w:hAnsi="Calibri" w:cs="Calibri"/>
        </w:rPr>
        <w:t xml:space="preserve">In caso di </w:t>
      </w:r>
      <w:r w:rsidR="00F70BC5" w:rsidRPr="00F70BC5">
        <w:rPr>
          <w:rFonts w:ascii="Calibri" w:hAnsi="Calibri" w:cs="Calibri"/>
        </w:rPr>
        <w:t xml:space="preserve">istanza presentata per </w:t>
      </w:r>
      <w:r w:rsidRPr="00F70BC5">
        <w:rPr>
          <w:rFonts w:ascii="Calibri" w:hAnsi="Calibri" w:cs="Calibri"/>
        </w:rPr>
        <w:t>interventi soggetti a mera informativa, l’</w:t>
      </w:r>
      <w:r w:rsidR="008378CD">
        <w:rPr>
          <w:rFonts w:ascii="Calibri" w:hAnsi="Calibri" w:cs="Calibri"/>
        </w:rPr>
        <w:t>A</w:t>
      </w:r>
      <w:r w:rsidRPr="00F70BC5">
        <w:rPr>
          <w:rFonts w:ascii="Calibri" w:hAnsi="Calibri" w:cs="Calibri"/>
        </w:rPr>
        <w:t>utorità competente qualora ritenga che l’intervento proposto non rientra nelle fattispecie indicate</w:t>
      </w:r>
      <w:r w:rsidR="00001CB0">
        <w:rPr>
          <w:rFonts w:ascii="Calibri" w:hAnsi="Calibri" w:cs="Calibri"/>
        </w:rPr>
        <w:t xml:space="preserve"> nelle presenti Linee guida</w:t>
      </w:r>
      <w:r w:rsidRPr="00F70BC5">
        <w:rPr>
          <w:rFonts w:ascii="Calibri" w:hAnsi="Calibri" w:cs="Calibri"/>
        </w:rPr>
        <w:t xml:space="preserve"> comunica al Gestore la necessità di presentazione di istanza di autorizzazione per variante sostanziale o non sostanziale che comporta la modifica o integrazione dell’autorizzazione o di comunicazione per variante non sostanziale che non comporta la modifica o integrazione dell’autorizzazione, per il rilascio del </w:t>
      </w:r>
      <w:r w:rsidRPr="003E30EE">
        <w:rPr>
          <w:rFonts w:ascii="Calibri" w:hAnsi="Calibri" w:cs="Calibri"/>
        </w:rPr>
        <w:t>nulla osta</w:t>
      </w:r>
      <w:r w:rsidRPr="003E30EE">
        <w:rPr>
          <w:rFonts w:ascii="Calibri" w:hAnsi="Calibri" w:cs="Calibri"/>
          <w:b/>
          <w:bCs/>
        </w:rPr>
        <w:t xml:space="preserve">. </w:t>
      </w:r>
    </w:p>
    <w:p w14:paraId="22243207" w14:textId="70F69CFC" w:rsidR="004A37B2" w:rsidRPr="008C3CA2" w:rsidRDefault="004A37B2" w:rsidP="004A37B2">
      <w:pPr>
        <w:rPr>
          <w:rFonts w:ascii="Calibri" w:hAnsi="Calibri" w:cs="Calibri"/>
        </w:rPr>
      </w:pPr>
      <w:r w:rsidRPr="2EA8AC1A">
        <w:rPr>
          <w:rFonts w:ascii="Calibri" w:hAnsi="Calibri" w:cs="Calibri"/>
        </w:rPr>
        <w:t xml:space="preserve">Anche nel caso di </w:t>
      </w:r>
      <w:r w:rsidRPr="00F70BC5">
        <w:rPr>
          <w:rFonts w:ascii="Calibri" w:hAnsi="Calibri" w:cs="Calibri"/>
        </w:rPr>
        <w:t>variante non sostanziale soggetta nulla</w:t>
      </w:r>
      <w:r w:rsidR="00F93750">
        <w:rPr>
          <w:rFonts w:ascii="Calibri" w:hAnsi="Calibri" w:cs="Calibri"/>
        </w:rPr>
        <w:t xml:space="preserve"> </w:t>
      </w:r>
      <w:r w:rsidRPr="00F70BC5">
        <w:rPr>
          <w:rFonts w:ascii="Calibri" w:hAnsi="Calibri" w:cs="Calibri"/>
        </w:rPr>
        <w:t>osta o di informativa,</w:t>
      </w:r>
      <w:r w:rsidRPr="2EA8AC1A">
        <w:rPr>
          <w:rFonts w:ascii="Calibri" w:hAnsi="Calibri" w:cs="Calibri"/>
          <w:color w:val="C00000"/>
        </w:rPr>
        <w:t xml:space="preserve"> </w:t>
      </w:r>
      <w:r w:rsidRPr="2EA8AC1A">
        <w:rPr>
          <w:rFonts w:ascii="Calibri" w:hAnsi="Calibri" w:cs="Calibri"/>
        </w:rPr>
        <w:t>l'istante è tenuto al pagamento dei diritti istruttori come definiti al punto 2.3 nell'allegato A alla D.G.R. n. 7/8882 del 24 aprile 2002.</w:t>
      </w:r>
    </w:p>
    <w:p w14:paraId="619FF050" w14:textId="77777777" w:rsidR="004A37B2" w:rsidRPr="008C3CA2" w:rsidRDefault="004A37B2" w:rsidP="004A37B2">
      <w:pPr>
        <w:rPr>
          <w:rFonts w:ascii="Calibri" w:hAnsi="Calibri" w:cs="Calibri"/>
        </w:rPr>
      </w:pPr>
      <w:r w:rsidRPr="008C3CA2">
        <w:rPr>
          <w:rFonts w:ascii="Calibri" w:hAnsi="Calibri" w:cs="Calibri"/>
        </w:rPr>
        <w:t>È fatta salva la facoltà dell'Autorità Competente, anche nel caso di variante non sostanziale, di acquisire, qualora lo ritenga opportuno, pareri, osservazioni e informazioni dagli Enti territorialmente competenti, anche attraverso la convocazione di una conferenza di servizi.</w:t>
      </w:r>
    </w:p>
    <w:p w14:paraId="4FA08D7F" w14:textId="77777777" w:rsidR="00F70BC5" w:rsidRPr="008C3CA2" w:rsidRDefault="00F70BC5" w:rsidP="00F70BC5">
      <w:pPr>
        <w:rPr>
          <w:rFonts w:ascii="Calibri" w:hAnsi="Calibri" w:cs="Calibri"/>
        </w:rPr>
      </w:pPr>
      <w:r w:rsidRPr="008C3CA2">
        <w:rPr>
          <w:rFonts w:ascii="Calibri" w:hAnsi="Calibri" w:cs="Calibri"/>
        </w:rPr>
        <w:t>L'Autorità competente, nel caso in cui ritenga ricorra la fattispecie di variante sostanziale, laddove sia stata presentata istanza di variante non sostanziale, comunica all'istante il rigetto entro 30 giorni, segnalando le eventuali integrazioni alla documentazione tecnica necessarie alla successiva presentazione di un'istanza di variante sostanziale.</w:t>
      </w:r>
    </w:p>
    <w:p w14:paraId="65B23079" w14:textId="6923E7A1" w:rsidR="004A37B2" w:rsidRDefault="004A37B2" w:rsidP="004A37B2">
      <w:pPr>
        <w:rPr>
          <w:rFonts w:ascii="Calibri" w:hAnsi="Calibri" w:cs="Calibri"/>
        </w:rPr>
      </w:pPr>
      <w:r w:rsidRPr="008C3CA2">
        <w:rPr>
          <w:rFonts w:ascii="Calibri" w:hAnsi="Calibri" w:cs="Calibri"/>
        </w:rPr>
        <w:t xml:space="preserve">In caso di variante sostanziale il provvedimento autorizzativo, di cui agli artt. 208 e seguenti del </w:t>
      </w:r>
      <w:r w:rsidR="003E30EE">
        <w:rPr>
          <w:rFonts w:ascii="Calibri" w:hAnsi="Calibri" w:cs="Calibri"/>
        </w:rPr>
        <w:t>d</w:t>
      </w:r>
      <w:r w:rsidRPr="008C3CA2">
        <w:rPr>
          <w:rFonts w:ascii="Calibri" w:hAnsi="Calibri" w:cs="Calibri"/>
        </w:rPr>
        <w:t>.</w:t>
      </w:r>
      <w:r w:rsidR="003E30EE">
        <w:rPr>
          <w:rFonts w:ascii="Calibri" w:hAnsi="Calibri" w:cs="Calibri"/>
        </w:rPr>
        <w:t>l</w:t>
      </w:r>
      <w:r w:rsidRPr="008C3CA2">
        <w:rPr>
          <w:rFonts w:ascii="Calibri" w:hAnsi="Calibri" w:cs="Calibri"/>
        </w:rPr>
        <w:t>gs. n.152</w:t>
      </w:r>
      <w:r w:rsidR="00A46D53">
        <w:rPr>
          <w:rFonts w:ascii="Calibri" w:hAnsi="Calibri" w:cs="Calibri"/>
        </w:rPr>
        <w:t xml:space="preserve"> del </w:t>
      </w:r>
      <w:r w:rsidRPr="008C3CA2">
        <w:rPr>
          <w:rFonts w:ascii="Calibri" w:hAnsi="Calibri" w:cs="Calibri"/>
        </w:rPr>
        <w:t xml:space="preserve">2006, </w:t>
      </w:r>
      <w:r w:rsidR="00C9663B">
        <w:rPr>
          <w:rFonts w:ascii="Calibri" w:hAnsi="Calibri" w:cs="Calibri"/>
        </w:rPr>
        <w:t>integra o sost</w:t>
      </w:r>
      <w:r w:rsidR="00CE79AC">
        <w:rPr>
          <w:rFonts w:ascii="Calibri" w:hAnsi="Calibri" w:cs="Calibri"/>
        </w:rPr>
        <w:t>it</w:t>
      </w:r>
      <w:r w:rsidR="00C9663B">
        <w:rPr>
          <w:rFonts w:ascii="Calibri" w:hAnsi="Calibri" w:cs="Calibri"/>
        </w:rPr>
        <w:t>uisce</w:t>
      </w:r>
      <w:r w:rsidRPr="008C3CA2">
        <w:rPr>
          <w:rFonts w:ascii="Calibri" w:hAnsi="Calibri" w:cs="Calibri"/>
        </w:rPr>
        <w:t xml:space="preserve"> quello precedente</w:t>
      </w:r>
      <w:r w:rsidR="00F70BC5">
        <w:rPr>
          <w:rFonts w:ascii="Calibri" w:hAnsi="Calibri" w:cs="Calibri"/>
        </w:rPr>
        <w:t>.</w:t>
      </w:r>
    </w:p>
    <w:p w14:paraId="31951FBC" w14:textId="77777777" w:rsidR="00F70BC5" w:rsidRDefault="00F70BC5" w:rsidP="004A37B2">
      <w:pPr>
        <w:rPr>
          <w:rFonts w:ascii="Calibri" w:hAnsi="Calibri" w:cs="Calibri"/>
        </w:rPr>
      </w:pPr>
    </w:p>
    <w:p w14:paraId="4CB25D19" w14:textId="17333CA2" w:rsidR="00F70BC5" w:rsidRPr="004820A5" w:rsidRDefault="00F70BC5" w:rsidP="004820A5">
      <w:pPr>
        <w:pStyle w:val="Paragrafoelenco"/>
        <w:numPr>
          <w:ilvl w:val="0"/>
          <w:numId w:val="42"/>
        </w:numPr>
        <w:rPr>
          <w:rFonts w:ascii="Calibri" w:hAnsi="Calibri" w:cs="Calibri"/>
          <w:b/>
          <w:bCs/>
        </w:rPr>
      </w:pPr>
      <w:r w:rsidRPr="004820A5">
        <w:rPr>
          <w:rFonts w:ascii="Calibri" w:hAnsi="Calibri" w:cs="Calibri"/>
          <w:b/>
          <w:bCs/>
        </w:rPr>
        <w:t xml:space="preserve">Durata dell’autorizzazione </w:t>
      </w:r>
    </w:p>
    <w:p w14:paraId="09073EAA" w14:textId="0AA6C6AD" w:rsidR="004A37B2" w:rsidRPr="00F70BC5" w:rsidRDefault="00C9663B" w:rsidP="004A37B2">
      <w:pPr>
        <w:rPr>
          <w:rFonts w:ascii="Calibri" w:hAnsi="Calibri" w:cs="Calibri"/>
        </w:rPr>
      </w:pPr>
      <w:r>
        <w:rPr>
          <w:rFonts w:ascii="Calibri" w:hAnsi="Calibri" w:cs="Calibri"/>
        </w:rPr>
        <w:t>Le</w:t>
      </w:r>
      <w:r w:rsidR="004A37B2" w:rsidRPr="00F70BC5">
        <w:rPr>
          <w:rFonts w:ascii="Calibri" w:hAnsi="Calibri" w:cs="Calibri"/>
        </w:rPr>
        <w:t xml:space="preserve"> istanze per variante sostanziale</w:t>
      </w:r>
      <w:r w:rsidR="00CE79AC">
        <w:rPr>
          <w:rFonts w:ascii="Calibri" w:hAnsi="Calibri" w:cs="Calibri"/>
        </w:rPr>
        <w:t>,</w:t>
      </w:r>
      <w:r w:rsidR="004A37B2" w:rsidRPr="00F70BC5">
        <w:rPr>
          <w:rFonts w:ascii="Calibri" w:hAnsi="Calibri" w:cs="Calibri"/>
        </w:rPr>
        <w:t xml:space="preserve"> a condizione che l’istruttoria sia effettuata per l’intero stabilimento e non limitatamente all’aspetto relativo alla variante richiesta, la nuova autorizzazione ha durata decennale, come previsto dall’articolo 208 del decreto legislativo n.152 del 2006, a decorrere dal rilascio, indipendentemente dalla data di scadenza dell’autorizzazione su cui incide la richiesta. La presente disposizione si applica, sia nel caso in cui la nuova autorizzazione sia integrativa della precedente, che nel caso in cui sia sostitutiva.  Nel caso in cui l’istruttoria sia effettuata limitatamente all’aspetto oggetto di variante, l’autorizzazione mantiene la scadenza di quella su cui incide la richiesta.</w:t>
      </w:r>
    </w:p>
    <w:p w14:paraId="53C58D6D" w14:textId="77777777" w:rsidR="00620CDA" w:rsidRPr="00620CDA" w:rsidRDefault="00620CDA" w:rsidP="00620CDA">
      <w:pPr>
        <w:rPr>
          <w:rFonts w:ascii="Calibri" w:hAnsi="Calibri" w:cs="Calibri"/>
        </w:rPr>
      </w:pPr>
      <w:r w:rsidRPr="00620CDA">
        <w:rPr>
          <w:rFonts w:ascii="Calibri" w:hAnsi="Calibri" w:cs="Calibri"/>
        </w:rPr>
        <w:t>Nel caso di istanza di rinnovo o rinnovo con varianti</w:t>
      </w:r>
      <w:r w:rsidR="00F70BC5" w:rsidRPr="00F70BC5">
        <w:rPr>
          <w:rFonts w:ascii="Calibri" w:hAnsi="Calibri" w:cs="Calibri"/>
        </w:rPr>
        <w:t xml:space="preserve">, la nuova autorizzazione ha durata decennale, come previsto dall’articolo 208 del decreto legislativo n.152 del 2006, a decorrere </w:t>
      </w:r>
      <w:r w:rsidRPr="00620CDA">
        <w:rPr>
          <w:rFonts w:ascii="Calibri" w:hAnsi="Calibri" w:cs="Calibri"/>
        </w:rPr>
        <w:t xml:space="preserve">dalla data di approvazione del nuovo provvedimento, anche se adottato successivamente alla scadenza del provvedimento originale. </w:t>
      </w:r>
    </w:p>
    <w:p w14:paraId="58ED2373" w14:textId="77777777" w:rsidR="00620CDA" w:rsidRPr="00F70BC5" w:rsidRDefault="00620CDA" w:rsidP="00F70BC5">
      <w:pPr>
        <w:rPr>
          <w:rFonts w:ascii="Calibri" w:hAnsi="Calibri" w:cs="Calibri"/>
        </w:rPr>
      </w:pPr>
      <w:bookmarkStart w:id="2" w:name="_Hlk209191464"/>
    </w:p>
    <w:bookmarkEnd w:id="0"/>
    <w:bookmarkEnd w:id="1"/>
    <w:bookmarkEnd w:id="2"/>
    <w:p w14:paraId="00F1CB84" w14:textId="77777777" w:rsidR="00B97FDD" w:rsidRPr="00917F27" w:rsidRDefault="00B97FDD" w:rsidP="00B97FDD">
      <w:pPr>
        <w:rPr>
          <w:rFonts w:ascii="Calibri" w:hAnsi="Calibri" w:cs="Calibri"/>
        </w:rPr>
      </w:pPr>
    </w:p>
    <w:sectPr w:rsidR="00B97FDD" w:rsidRPr="00917F27" w:rsidSect="00DE352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4F91" w14:textId="77777777" w:rsidR="00231B7E" w:rsidRDefault="00231B7E" w:rsidP="00CF654E">
      <w:r>
        <w:separator/>
      </w:r>
    </w:p>
  </w:endnote>
  <w:endnote w:type="continuationSeparator" w:id="0">
    <w:p w14:paraId="39AB679E" w14:textId="77777777" w:rsidR="00231B7E" w:rsidRDefault="00231B7E" w:rsidP="00CF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NCNNB+Arial">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ndale Sans UI">
    <w:altName w:val="Times New Roman"/>
    <w:charset w:val="00"/>
    <w:family w:val="auto"/>
    <w:pitch w:val="variable"/>
  </w:font>
  <w:font w:name="LinePrinter">
    <w:altName w:val="Calibr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5E8" w14:textId="77777777" w:rsidR="00B633C3" w:rsidRDefault="00B633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50205"/>
      <w:docPartObj>
        <w:docPartGallery w:val="Page Numbers (Bottom of Page)"/>
        <w:docPartUnique/>
      </w:docPartObj>
    </w:sdtPr>
    <w:sdtContent>
      <w:p w14:paraId="0113A47D" w14:textId="5ECA4C09" w:rsidR="00745C4B" w:rsidRDefault="00745C4B">
        <w:pPr>
          <w:pStyle w:val="Pidipagina"/>
          <w:jc w:val="right"/>
        </w:pPr>
        <w:r>
          <w:fldChar w:fldCharType="begin"/>
        </w:r>
        <w:r>
          <w:instrText>PAGE   \* MERGEFORMAT</w:instrText>
        </w:r>
        <w:r>
          <w:fldChar w:fldCharType="separate"/>
        </w:r>
        <w:r>
          <w:t>2</w:t>
        </w:r>
        <w:r>
          <w:fldChar w:fldCharType="end"/>
        </w:r>
      </w:p>
    </w:sdtContent>
  </w:sdt>
  <w:p w14:paraId="2EFF8927" w14:textId="77777777" w:rsidR="001D2912" w:rsidRDefault="001D29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5D12" w14:textId="77777777" w:rsidR="00B633C3" w:rsidRDefault="00B633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C02F" w14:textId="77777777" w:rsidR="00231B7E" w:rsidRDefault="00231B7E" w:rsidP="00CF654E">
      <w:r>
        <w:separator/>
      </w:r>
    </w:p>
  </w:footnote>
  <w:footnote w:type="continuationSeparator" w:id="0">
    <w:p w14:paraId="58CD9B01" w14:textId="77777777" w:rsidR="00231B7E" w:rsidRDefault="00231B7E" w:rsidP="00CF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C63A" w14:textId="77777777" w:rsidR="00B633C3" w:rsidRDefault="00B633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73400"/>
      <w:docPartObj>
        <w:docPartGallery w:val="Watermarks"/>
        <w:docPartUnique/>
      </w:docPartObj>
    </w:sdtPr>
    <w:sdtContent>
      <w:p w14:paraId="461E27D4" w14:textId="3ABA4D2B" w:rsidR="00B633C3" w:rsidRDefault="00000000">
        <w:pPr>
          <w:pStyle w:val="Intestazione"/>
        </w:pPr>
        <w:r>
          <w:pict w14:anchorId="55FF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E886" w14:textId="77777777" w:rsidR="00B633C3" w:rsidRDefault="00B633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DD8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176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98D812F8"/>
    <w:lvl w:ilvl="0">
      <w:start w:val="1"/>
      <w:numFmt w:val="bullet"/>
      <w:pStyle w:val="Rientrocorpodeltesto"/>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22C3FE"/>
    <w:lvl w:ilvl="0">
      <w:start w:val="1"/>
      <w:numFmt w:val="bullet"/>
      <w:pStyle w:val="Normale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F928E72"/>
    <w:lvl w:ilvl="0">
      <w:start w:val="1"/>
      <w:numFmt w:val="bullet"/>
      <w:pStyle w:val="Indirizzomittente"/>
      <w:lvlText w:val=""/>
      <w:lvlJc w:val="left"/>
      <w:pPr>
        <w:tabs>
          <w:tab w:val="num" w:pos="360"/>
        </w:tabs>
        <w:ind w:left="360" w:hanging="360"/>
      </w:pPr>
      <w:rPr>
        <w:rFonts w:ascii="Symbol" w:hAnsi="Symbol" w:hint="default"/>
      </w:rPr>
    </w:lvl>
  </w:abstractNum>
  <w:abstractNum w:abstractNumId="5" w15:restartNumberingAfterBreak="0">
    <w:nsid w:val="06B91F56"/>
    <w:multiLevelType w:val="hybridMultilevel"/>
    <w:tmpl w:val="0C1CC9C4"/>
    <w:lvl w:ilvl="0" w:tplc="5B647130">
      <w:start w:val="1"/>
      <w:numFmt w:val="bullet"/>
      <w:lvlText w:val=""/>
      <w:lvlJc w:val="left"/>
      <w:pPr>
        <w:ind w:left="644" w:hanging="360"/>
      </w:pPr>
      <w:rPr>
        <w:rFonts w:ascii="Symbol" w:hAnsi="Symbol" w:hint="default"/>
      </w:rPr>
    </w:lvl>
    <w:lvl w:ilvl="1" w:tplc="FA66D3AC">
      <w:numFmt w:val="bullet"/>
      <w:lvlText w:val="•"/>
      <w:lvlJc w:val="left"/>
      <w:pPr>
        <w:ind w:left="1712" w:hanging="708"/>
      </w:pPr>
      <w:rPr>
        <w:rFonts w:ascii="Calibri" w:eastAsia="Calibri Light" w:hAnsi="Calibri" w:cs="Calibri"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09DAC3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BC150B"/>
    <w:multiLevelType w:val="hybridMultilevel"/>
    <w:tmpl w:val="DCFC73EE"/>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8D443D8"/>
    <w:multiLevelType w:val="hybridMultilevel"/>
    <w:tmpl w:val="07B8931E"/>
    <w:lvl w:ilvl="0" w:tplc="489295F0">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6E2ED3"/>
    <w:multiLevelType w:val="hybridMultilevel"/>
    <w:tmpl w:val="1A348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66425D"/>
    <w:multiLevelType w:val="hybridMultilevel"/>
    <w:tmpl w:val="4D422E4A"/>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BB23C0A"/>
    <w:multiLevelType w:val="multilevel"/>
    <w:tmpl w:val="300A642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StileTitolo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1E472F7A"/>
    <w:multiLevelType w:val="hybridMultilevel"/>
    <w:tmpl w:val="4A5AAF7A"/>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EBE1246"/>
    <w:multiLevelType w:val="hybridMultilevel"/>
    <w:tmpl w:val="AF9EDE7E"/>
    <w:lvl w:ilvl="0" w:tplc="94B08CB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7A7560"/>
    <w:multiLevelType w:val="hybridMultilevel"/>
    <w:tmpl w:val="4D004E36"/>
    <w:lvl w:ilvl="0" w:tplc="CD8854B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7A4AC3"/>
    <w:multiLevelType w:val="hybridMultilevel"/>
    <w:tmpl w:val="AFF6FB9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E06760"/>
    <w:multiLevelType w:val="hybridMultilevel"/>
    <w:tmpl w:val="3E42C178"/>
    <w:lvl w:ilvl="0" w:tplc="CD8854B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886E35"/>
    <w:multiLevelType w:val="singleLevel"/>
    <w:tmpl w:val="89085900"/>
    <w:lvl w:ilvl="0">
      <w:start w:val="1"/>
      <w:numFmt w:val="bullet"/>
      <w:pStyle w:val="Elenco1"/>
      <w:lvlText w:val=""/>
      <w:lvlJc w:val="left"/>
      <w:pPr>
        <w:tabs>
          <w:tab w:val="num" w:pos="360"/>
        </w:tabs>
        <w:ind w:left="360" w:hanging="360"/>
      </w:pPr>
      <w:rPr>
        <w:rFonts w:ascii="Symbol" w:hAnsi="Symbol" w:hint="default"/>
        <w:sz w:val="28"/>
      </w:rPr>
    </w:lvl>
  </w:abstractNum>
  <w:abstractNum w:abstractNumId="18" w15:restartNumberingAfterBreak="0">
    <w:nsid w:val="30834A1A"/>
    <w:multiLevelType w:val="multilevel"/>
    <w:tmpl w:val="1E0C2422"/>
    <w:styleLink w:val="WWNum4"/>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F5F70AE"/>
    <w:multiLevelType w:val="hybridMultilevel"/>
    <w:tmpl w:val="671AD980"/>
    <w:lvl w:ilvl="0" w:tplc="04100001">
      <w:start w:val="1"/>
      <w:numFmt w:val="bullet"/>
      <w:lvlText w:val=""/>
      <w:lvlJc w:val="left"/>
      <w:pPr>
        <w:ind w:left="360" w:hanging="360"/>
      </w:pPr>
      <w:rPr>
        <w:rFonts w:ascii="Symbol" w:hAnsi="Symbol" w:hint="default"/>
      </w:rPr>
    </w:lvl>
    <w:lvl w:ilvl="1" w:tplc="93ACB776">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2BA0CC2"/>
    <w:multiLevelType w:val="hybridMultilevel"/>
    <w:tmpl w:val="E08287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6846A3"/>
    <w:multiLevelType w:val="hybridMultilevel"/>
    <w:tmpl w:val="E56630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920A6A"/>
    <w:multiLevelType w:val="hybridMultilevel"/>
    <w:tmpl w:val="460C9E28"/>
    <w:lvl w:ilvl="0" w:tplc="CD8854BC">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69E677C"/>
    <w:multiLevelType w:val="hybridMultilevel"/>
    <w:tmpl w:val="75EEC236"/>
    <w:lvl w:ilvl="0" w:tplc="5B6471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520A60"/>
    <w:multiLevelType w:val="hybridMultilevel"/>
    <w:tmpl w:val="4AD2B926"/>
    <w:lvl w:ilvl="0" w:tplc="D092FAA6">
      <w:start w:val="1"/>
      <w:numFmt w:val="bullet"/>
      <w:pStyle w:val="elencopuntato"/>
      <w:lvlText w:val="-"/>
      <w:lvlJc w:val="left"/>
      <w:pPr>
        <w:ind w:left="360" w:hanging="360"/>
      </w:pPr>
      <w:rPr>
        <w:rFonts w:ascii="Calibri Light" w:eastAsia="Calibri Light" w:hAnsi="Calibri Light" w:cs="Calibri Light"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AF6075F"/>
    <w:multiLevelType w:val="hybridMultilevel"/>
    <w:tmpl w:val="107CBADE"/>
    <w:lvl w:ilvl="0" w:tplc="8E2CC56A">
      <w:start w:val="1"/>
      <w:numFmt w:val="bullet"/>
      <w:lvlText w:val="-"/>
      <w:lvlJc w:val="left"/>
      <w:pPr>
        <w:ind w:left="720" w:hanging="360"/>
      </w:pPr>
      <w:rPr>
        <w:rFonts w:ascii="Calibri Light" w:eastAsia="Calibri Light" w:hAnsi="Calibri Light" w:cs="Calibri Light"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91FB5"/>
    <w:multiLevelType w:val="hybridMultilevel"/>
    <w:tmpl w:val="42E25AC4"/>
    <w:lvl w:ilvl="0" w:tplc="94B08CB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E6659C1"/>
    <w:multiLevelType w:val="multilevel"/>
    <w:tmpl w:val="371C7FCA"/>
    <w:styleLink w:val="WWNum3"/>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FF820C0"/>
    <w:multiLevelType w:val="hybridMultilevel"/>
    <w:tmpl w:val="AAF4EB02"/>
    <w:lvl w:ilvl="0" w:tplc="1D1C3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7D0940"/>
    <w:multiLevelType w:val="hybridMultilevel"/>
    <w:tmpl w:val="0BB44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0F03C57"/>
    <w:multiLevelType w:val="hybridMultilevel"/>
    <w:tmpl w:val="0FAA3D48"/>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2E85555"/>
    <w:multiLevelType w:val="hybridMultilevel"/>
    <w:tmpl w:val="F1641FEA"/>
    <w:lvl w:ilvl="0" w:tplc="8E2CC56A">
      <w:start w:val="1"/>
      <w:numFmt w:val="bullet"/>
      <w:lvlText w:val="-"/>
      <w:lvlJc w:val="left"/>
      <w:pPr>
        <w:ind w:left="720" w:hanging="360"/>
      </w:pPr>
      <w:rPr>
        <w:rFonts w:ascii="Calibri Light" w:eastAsia="Calibri Light" w:hAnsi="Calibri Light" w:cs="Calibri Light"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316543"/>
    <w:multiLevelType w:val="hybridMultilevel"/>
    <w:tmpl w:val="03ECEEA2"/>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EBF0B01"/>
    <w:multiLevelType w:val="hybridMultilevel"/>
    <w:tmpl w:val="39E6761A"/>
    <w:lvl w:ilvl="0" w:tplc="489295F0">
      <w:numFmt w:val="bullet"/>
      <w:lvlText w:val="-"/>
      <w:lvlJc w:val="left"/>
      <w:pPr>
        <w:ind w:left="765" w:hanging="360"/>
      </w:pPr>
      <w:rPr>
        <w:rFonts w:ascii="Calibri" w:eastAsia="Calibri Light"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4" w15:restartNumberingAfterBreak="0">
    <w:nsid w:val="6BA43435"/>
    <w:multiLevelType w:val="hybridMultilevel"/>
    <w:tmpl w:val="454AB7A0"/>
    <w:lvl w:ilvl="0" w:tplc="489295F0">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E020D59"/>
    <w:multiLevelType w:val="hybridMultilevel"/>
    <w:tmpl w:val="9DA449C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70BF1FEB"/>
    <w:multiLevelType w:val="hybridMultilevel"/>
    <w:tmpl w:val="4816C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A54C4C"/>
    <w:multiLevelType w:val="hybridMultilevel"/>
    <w:tmpl w:val="92FE954C"/>
    <w:lvl w:ilvl="0" w:tplc="2E76B050">
      <w:start w:val="1"/>
      <w:numFmt w:val="decimal"/>
      <w:pStyle w:val="elenc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C4249A"/>
    <w:multiLevelType w:val="hybridMultilevel"/>
    <w:tmpl w:val="08B43320"/>
    <w:lvl w:ilvl="0" w:tplc="489295F0">
      <w:numFmt w:val="bullet"/>
      <w:lvlText w:val="-"/>
      <w:lvlJc w:val="left"/>
      <w:pPr>
        <w:ind w:left="720" w:hanging="360"/>
      </w:pPr>
      <w:rPr>
        <w:rFonts w:ascii="Calibri" w:eastAsia="Calibri Light"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B28D6"/>
    <w:multiLevelType w:val="hybridMultilevel"/>
    <w:tmpl w:val="BF580FC6"/>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C285599"/>
    <w:multiLevelType w:val="hybridMultilevel"/>
    <w:tmpl w:val="485A348E"/>
    <w:lvl w:ilvl="0" w:tplc="489295F0">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F3192D"/>
    <w:multiLevelType w:val="hybridMultilevel"/>
    <w:tmpl w:val="0E402AE8"/>
    <w:lvl w:ilvl="0" w:tplc="5B64713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31903354">
    <w:abstractNumId w:val="34"/>
  </w:num>
  <w:num w:numId="2" w16cid:durableId="1787962061">
    <w:abstractNumId w:val="5"/>
  </w:num>
  <w:num w:numId="3" w16cid:durableId="788085276">
    <w:abstractNumId w:val="30"/>
  </w:num>
  <w:num w:numId="4" w16cid:durableId="144974691">
    <w:abstractNumId w:val="41"/>
  </w:num>
  <w:num w:numId="5" w16cid:durableId="483208321">
    <w:abstractNumId w:val="39"/>
  </w:num>
  <w:num w:numId="6" w16cid:durableId="2140880288">
    <w:abstractNumId w:val="10"/>
  </w:num>
  <w:num w:numId="7" w16cid:durableId="2125345930">
    <w:abstractNumId w:val="12"/>
  </w:num>
  <w:num w:numId="8" w16cid:durableId="1578519369">
    <w:abstractNumId w:val="32"/>
  </w:num>
  <w:num w:numId="9" w16cid:durableId="1016153274">
    <w:abstractNumId w:val="7"/>
  </w:num>
  <w:num w:numId="10" w16cid:durableId="525096969">
    <w:abstractNumId w:val="33"/>
  </w:num>
  <w:num w:numId="11" w16cid:durableId="1490561289">
    <w:abstractNumId w:val="31"/>
  </w:num>
  <w:num w:numId="12" w16cid:durableId="102770375">
    <w:abstractNumId w:val="23"/>
  </w:num>
  <w:num w:numId="13" w16cid:durableId="678965436">
    <w:abstractNumId w:val="25"/>
  </w:num>
  <w:num w:numId="14" w16cid:durableId="1021273305">
    <w:abstractNumId w:val="37"/>
  </w:num>
  <w:num w:numId="15" w16cid:durableId="544219819">
    <w:abstractNumId w:val="24"/>
  </w:num>
  <w:num w:numId="16" w16cid:durableId="1334383125">
    <w:abstractNumId w:val="4"/>
  </w:num>
  <w:num w:numId="17" w16cid:durableId="1471436832">
    <w:abstractNumId w:val="3"/>
  </w:num>
  <w:num w:numId="18" w16cid:durableId="553466511">
    <w:abstractNumId w:val="2"/>
  </w:num>
  <w:num w:numId="19" w16cid:durableId="571892462">
    <w:abstractNumId w:val="11"/>
  </w:num>
  <w:num w:numId="20" w16cid:durableId="1127242802">
    <w:abstractNumId w:val="17"/>
  </w:num>
  <w:num w:numId="21" w16cid:durableId="1176267196">
    <w:abstractNumId w:val="40"/>
  </w:num>
  <w:num w:numId="22" w16cid:durableId="518395160">
    <w:abstractNumId w:val="36"/>
  </w:num>
  <w:num w:numId="23" w16cid:durableId="1589733285">
    <w:abstractNumId w:val="8"/>
  </w:num>
  <w:num w:numId="24" w16cid:durableId="1270241192">
    <w:abstractNumId w:val="27"/>
  </w:num>
  <w:num w:numId="25" w16cid:durableId="604465961">
    <w:abstractNumId w:val="18"/>
  </w:num>
  <w:num w:numId="26" w16cid:durableId="2096971186">
    <w:abstractNumId w:val="1"/>
    <w:lvlOverride w:ilvl="0">
      <w:startOverride w:val="1"/>
    </w:lvlOverride>
    <w:lvlOverride w:ilvl="1"/>
    <w:lvlOverride w:ilvl="2"/>
    <w:lvlOverride w:ilvl="3"/>
    <w:lvlOverride w:ilvl="4"/>
    <w:lvlOverride w:ilvl="5"/>
    <w:lvlOverride w:ilvl="6"/>
    <w:lvlOverride w:ilvl="7"/>
    <w:lvlOverride w:ilvl="8"/>
  </w:num>
  <w:num w:numId="27" w16cid:durableId="286669697">
    <w:abstractNumId w:val="6"/>
    <w:lvlOverride w:ilvl="0">
      <w:startOverride w:val="1"/>
    </w:lvlOverride>
    <w:lvlOverride w:ilvl="1"/>
    <w:lvlOverride w:ilvl="2"/>
    <w:lvlOverride w:ilvl="3"/>
    <w:lvlOverride w:ilvl="4"/>
    <w:lvlOverride w:ilvl="5"/>
    <w:lvlOverride w:ilvl="6"/>
    <w:lvlOverride w:ilvl="7"/>
    <w:lvlOverride w:ilvl="8"/>
  </w:num>
  <w:num w:numId="28" w16cid:durableId="809248766">
    <w:abstractNumId w:val="0"/>
    <w:lvlOverride w:ilvl="0">
      <w:startOverride w:val="1"/>
    </w:lvlOverride>
    <w:lvlOverride w:ilvl="1"/>
    <w:lvlOverride w:ilvl="2"/>
    <w:lvlOverride w:ilvl="3"/>
    <w:lvlOverride w:ilvl="4"/>
    <w:lvlOverride w:ilvl="5"/>
    <w:lvlOverride w:ilvl="6"/>
    <w:lvlOverride w:ilvl="7"/>
    <w:lvlOverride w:ilvl="8"/>
  </w:num>
  <w:num w:numId="29" w16cid:durableId="501623118">
    <w:abstractNumId w:val="20"/>
  </w:num>
  <w:num w:numId="30" w16cid:durableId="466626018">
    <w:abstractNumId w:val="26"/>
  </w:num>
  <w:num w:numId="31" w16cid:durableId="1357341383">
    <w:abstractNumId w:val="13"/>
  </w:num>
  <w:num w:numId="32" w16cid:durableId="2081906067">
    <w:abstractNumId w:val="38"/>
  </w:num>
  <w:num w:numId="33" w16cid:durableId="1685862314">
    <w:abstractNumId w:val="16"/>
  </w:num>
  <w:num w:numId="34" w16cid:durableId="1703745481">
    <w:abstractNumId w:val="14"/>
  </w:num>
  <w:num w:numId="35" w16cid:durableId="586040921">
    <w:abstractNumId w:val="9"/>
  </w:num>
  <w:num w:numId="36" w16cid:durableId="2117365445">
    <w:abstractNumId w:val="22"/>
  </w:num>
  <w:num w:numId="37" w16cid:durableId="171916184">
    <w:abstractNumId w:val="35"/>
  </w:num>
  <w:num w:numId="38" w16cid:durableId="989820627">
    <w:abstractNumId w:val="29"/>
  </w:num>
  <w:num w:numId="39" w16cid:durableId="1341466784">
    <w:abstractNumId w:val="19"/>
  </w:num>
  <w:num w:numId="40" w16cid:durableId="531694395">
    <w:abstractNumId w:val="28"/>
  </w:num>
  <w:num w:numId="41" w16cid:durableId="293408422">
    <w:abstractNumId w:val="15"/>
  </w:num>
  <w:num w:numId="42" w16cid:durableId="138097649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B"/>
    <w:rsid w:val="000007FE"/>
    <w:rsid w:val="00001CB0"/>
    <w:rsid w:val="0000694B"/>
    <w:rsid w:val="000074CE"/>
    <w:rsid w:val="00007F5E"/>
    <w:rsid w:val="00012851"/>
    <w:rsid w:val="0002740E"/>
    <w:rsid w:val="00034BEA"/>
    <w:rsid w:val="0004071C"/>
    <w:rsid w:val="000415AC"/>
    <w:rsid w:val="00044A90"/>
    <w:rsid w:val="00044DB8"/>
    <w:rsid w:val="000528C1"/>
    <w:rsid w:val="00053C99"/>
    <w:rsid w:val="00054A51"/>
    <w:rsid w:val="00062376"/>
    <w:rsid w:val="00063186"/>
    <w:rsid w:val="000632DC"/>
    <w:rsid w:val="000657F8"/>
    <w:rsid w:val="00067CAC"/>
    <w:rsid w:val="00072FA0"/>
    <w:rsid w:val="0007604E"/>
    <w:rsid w:val="00087502"/>
    <w:rsid w:val="00090666"/>
    <w:rsid w:val="00092061"/>
    <w:rsid w:val="00093923"/>
    <w:rsid w:val="00095495"/>
    <w:rsid w:val="000954A8"/>
    <w:rsid w:val="000A7DF0"/>
    <w:rsid w:val="000B565D"/>
    <w:rsid w:val="000E0C04"/>
    <w:rsid w:val="000E6562"/>
    <w:rsid w:val="000E72ED"/>
    <w:rsid w:val="00100BAC"/>
    <w:rsid w:val="00102BBC"/>
    <w:rsid w:val="00120768"/>
    <w:rsid w:val="00123C21"/>
    <w:rsid w:val="00125302"/>
    <w:rsid w:val="00133FBA"/>
    <w:rsid w:val="001354F3"/>
    <w:rsid w:val="00137393"/>
    <w:rsid w:val="00141827"/>
    <w:rsid w:val="00143434"/>
    <w:rsid w:val="0014353F"/>
    <w:rsid w:val="00153BD3"/>
    <w:rsid w:val="00155511"/>
    <w:rsid w:val="001620FD"/>
    <w:rsid w:val="00185A41"/>
    <w:rsid w:val="001A52F5"/>
    <w:rsid w:val="001A73A4"/>
    <w:rsid w:val="001B2151"/>
    <w:rsid w:val="001B3FBF"/>
    <w:rsid w:val="001C087D"/>
    <w:rsid w:val="001C22E9"/>
    <w:rsid w:val="001C5DA0"/>
    <w:rsid w:val="001D2912"/>
    <w:rsid w:val="001D5C2C"/>
    <w:rsid w:val="001D7F0A"/>
    <w:rsid w:val="001E0346"/>
    <w:rsid w:val="001E5467"/>
    <w:rsid w:val="001F35FB"/>
    <w:rsid w:val="00200692"/>
    <w:rsid w:val="002007C3"/>
    <w:rsid w:val="00200A83"/>
    <w:rsid w:val="00201F88"/>
    <w:rsid w:val="00204158"/>
    <w:rsid w:val="00205352"/>
    <w:rsid w:val="00206D89"/>
    <w:rsid w:val="00211840"/>
    <w:rsid w:val="00215ABE"/>
    <w:rsid w:val="00216975"/>
    <w:rsid w:val="002207F7"/>
    <w:rsid w:val="00221B38"/>
    <w:rsid w:val="00231B7E"/>
    <w:rsid w:val="00234109"/>
    <w:rsid w:val="00236577"/>
    <w:rsid w:val="00241944"/>
    <w:rsid w:val="00242702"/>
    <w:rsid w:val="002449CF"/>
    <w:rsid w:val="00252658"/>
    <w:rsid w:val="00252EA2"/>
    <w:rsid w:val="00253494"/>
    <w:rsid w:val="00257068"/>
    <w:rsid w:val="00257B60"/>
    <w:rsid w:val="0026459E"/>
    <w:rsid w:val="00266154"/>
    <w:rsid w:val="00276228"/>
    <w:rsid w:val="00277087"/>
    <w:rsid w:val="002775A1"/>
    <w:rsid w:val="00280B85"/>
    <w:rsid w:val="00280CCF"/>
    <w:rsid w:val="00290DFF"/>
    <w:rsid w:val="00291F4B"/>
    <w:rsid w:val="002924B8"/>
    <w:rsid w:val="00296A78"/>
    <w:rsid w:val="002A2A85"/>
    <w:rsid w:val="002B63CD"/>
    <w:rsid w:val="002B6A2C"/>
    <w:rsid w:val="002C6948"/>
    <w:rsid w:val="002D2E4D"/>
    <w:rsid w:val="002D35A9"/>
    <w:rsid w:val="002D568F"/>
    <w:rsid w:val="002D7B4F"/>
    <w:rsid w:val="002D7C1A"/>
    <w:rsid w:val="002E0CD1"/>
    <w:rsid w:val="002E6AA9"/>
    <w:rsid w:val="002F348B"/>
    <w:rsid w:val="003165BA"/>
    <w:rsid w:val="00317203"/>
    <w:rsid w:val="00326C3C"/>
    <w:rsid w:val="00332CDD"/>
    <w:rsid w:val="00334F8D"/>
    <w:rsid w:val="00342419"/>
    <w:rsid w:val="003452FF"/>
    <w:rsid w:val="00346A7F"/>
    <w:rsid w:val="0035649D"/>
    <w:rsid w:val="003638E3"/>
    <w:rsid w:val="003645A0"/>
    <w:rsid w:val="0037008B"/>
    <w:rsid w:val="003702F7"/>
    <w:rsid w:val="003730F5"/>
    <w:rsid w:val="00375F37"/>
    <w:rsid w:val="0038336C"/>
    <w:rsid w:val="0038409E"/>
    <w:rsid w:val="00390592"/>
    <w:rsid w:val="0039493E"/>
    <w:rsid w:val="00395249"/>
    <w:rsid w:val="003971C4"/>
    <w:rsid w:val="003A3BBC"/>
    <w:rsid w:val="003A634E"/>
    <w:rsid w:val="003A76D6"/>
    <w:rsid w:val="003B4A75"/>
    <w:rsid w:val="003C1078"/>
    <w:rsid w:val="003D4ED3"/>
    <w:rsid w:val="003D7D90"/>
    <w:rsid w:val="003E1649"/>
    <w:rsid w:val="003E1B35"/>
    <w:rsid w:val="003E30EE"/>
    <w:rsid w:val="003E3E92"/>
    <w:rsid w:val="003E743C"/>
    <w:rsid w:val="003E7A75"/>
    <w:rsid w:val="003F22C9"/>
    <w:rsid w:val="003F5317"/>
    <w:rsid w:val="00401A74"/>
    <w:rsid w:val="00402619"/>
    <w:rsid w:val="0040584C"/>
    <w:rsid w:val="0041061D"/>
    <w:rsid w:val="0041223E"/>
    <w:rsid w:val="0041408C"/>
    <w:rsid w:val="00415B65"/>
    <w:rsid w:val="0041766E"/>
    <w:rsid w:val="004223F8"/>
    <w:rsid w:val="00424FCC"/>
    <w:rsid w:val="0042575D"/>
    <w:rsid w:val="00425DA6"/>
    <w:rsid w:val="00426C94"/>
    <w:rsid w:val="00427EB5"/>
    <w:rsid w:val="00433E5C"/>
    <w:rsid w:val="00433FBD"/>
    <w:rsid w:val="00434046"/>
    <w:rsid w:val="004372BB"/>
    <w:rsid w:val="00440902"/>
    <w:rsid w:val="00440970"/>
    <w:rsid w:val="00444092"/>
    <w:rsid w:val="0044589D"/>
    <w:rsid w:val="0045543E"/>
    <w:rsid w:val="004555A7"/>
    <w:rsid w:val="00463357"/>
    <w:rsid w:val="0046648D"/>
    <w:rsid w:val="00472B70"/>
    <w:rsid w:val="00481780"/>
    <w:rsid w:val="004820A5"/>
    <w:rsid w:val="0048376B"/>
    <w:rsid w:val="00483E90"/>
    <w:rsid w:val="00487773"/>
    <w:rsid w:val="004928A6"/>
    <w:rsid w:val="0049587C"/>
    <w:rsid w:val="00497797"/>
    <w:rsid w:val="004A1F95"/>
    <w:rsid w:val="004A300E"/>
    <w:rsid w:val="004A37B2"/>
    <w:rsid w:val="004B0AD8"/>
    <w:rsid w:val="004B0DEB"/>
    <w:rsid w:val="004B3FC6"/>
    <w:rsid w:val="004C1636"/>
    <w:rsid w:val="004D3910"/>
    <w:rsid w:val="004D3E2E"/>
    <w:rsid w:val="004D6035"/>
    <w:rsid w:val="004D6057"/>
    <w:rsid w:val="004E3EFC"/>
    <w:rsid w:val="004F184B"/>
    <w:rsid w:val="004F5507"/>
    <w:rsid w:val="004F5936"/>
    <w:rsid w:val="004F6684"/>
    <w:rsid w:val="00500EC5"/>
    <w:rsid w:val="00502686"/>
    <w:rsid w:val="00504DD0"/>
    <w:rsid w:val="0050549D"/>
    <w:rsid w:val="005072F2"/>
    <w:rsid w:val="00511436"/>
    <w:rsid w:val="005149E7"/>
    <w:rsid w:val="005222E3"/>
    <w:rsid w:val="005238E9"/>
    <w:rsid w:val="00532974"/>
    <w:rsid w:val="005367C0"/>
    <w:rsid w:val="005418E1"/>
    <w:rsid w:val="00546C53"/>
    <w:rsid w:val="00546C82"/>
    <w:rsid w:val="00552980"/>
    <w:rsid w:val="00552E98"/>
    <w:rsid w:val="00554A38"/>
    <w:rsid w:val="0055696A"/>
    <w:rsid w:val="00563B43"/>
    <w:rsid w:val="005652FB"/>
    <w:rsid w:val="0056573C"/>
    <w:rsid w:val="00573FB6"/>
    <w:rsid w:val="0057592A"/>
    <w:rsid w:val="00577503"/>
    <w:rsid w:val="00581996"/>
    <w:rsid w:val="00583383"/>
    <w:rsid w:val="0059135B"/>
    <w:rsid w:val="0059280E"/>
    <w:rsid w:val="005A3FD2"/>
    <w:rsid w:val="005A5EC7"/>
    <w:rsid w:val="005B2ADE"/>
    <w:rsid w:val="005B370A"/>
    <w:rsid w:val="005B5CD9"/>
    <w:rsid w:val="005C0BCB"/>
    <w:rsid w:val="005C3D81"/>
    <w:rsid w:val="005C7526"/>
    <w:rsid w:val="005E21C3"/>
    <w:rsid w:val="005E35FD"/>
    <w:rsid w:val="005E4E03"/>
    <w:rsid w:val="005E7C72"/>
    <w:rsid w:val="005F12FC"/>
    <w:rsid w:val="0060253D"/>
    <w:rsid w:val="00613930"/>
    <w:rsid w:val="0061455A"/>
    <w:rsid w:val="00620CDA"/>
    <w:rsid w:val="00621216"/>
    <w:rsid w:val="00622BBA"/>
    <w:rsid w:val="006272B2"/>
    <w:rsid w:val="006479B2"/>
    <w:rsid w:val="00650709"/>
    <w:rsid w:val="00650AE1"/>
    <w:rsid w:val="00653142"/>
    <w:rsid w:val="0066034C"/>
    <w:rsid w:val="00661143"/>
    <w:rsid w:val="00664E9E"/>
    <w:rsid w:val="00664F11"/>
    <w:rsid w:val="00670E70"/>
    <w:rsid w:val="0067658D"/>
    <w:rsid w:val="00684978"/>
    <w:rsid w:val="0068645C"/>
    <w:rsid w:val="0068739B"/>
    <w:rsid w:val="0069296C"/>
    <w:rsid w:val="006A6B63"/>
    <w:rsid w:val="006A7CBA"/>
    <w:rsid w:val="006B02D8"/>
    <w:rsid w:val="006B2C93"/>
    <w:rsid w:val="006B5C0F"/>
    <w:rsid w:val="006C309E"/>
    <w:rsid w:val="006C601B"/>
    <w:rsid w:val="006C6711"/>
    <w:rsid w:val="006D426E"/>
    <w:rsid w:val="006E23A9"/>
    <w:rsid w:val="006E49B1"/>
    <w:rsid w:val="006E5445"/>
    <w:rsid w:val="006E7DDB"/>
    <w:rsid w:val="006F00EE"/>
    <w:rsid w:val="006F31BB"/>
    <w:rsid w:val="006F3B01"/>
    <w:rsid w:val="007303F2"/>
    <w:rsid w:val="007314F6"/>
    <w:rsid w:val="00735B2A"/>
    <w:rsid w:val="0073666F"/>
    <w:rsid w:val="00740E58"/>
    <w:rsid w:val="0074150A"/>
    <w:rsid w:val="00742B25"/>
    <w:rsid w:val="00745C4B"/>
    <w:rsid w:val="00745DE8"/>
    <w:rsid w:val="00747893"/>
    <w:rsid w:val="00755CAF"/>
    <w:rsid w:val="007623E4"/>
    <w:rsid w:val="00764C08"/>
    <w:rsid w:val="007678FE"/>
    <w:rsid w:val="00775A84"/>
    <w:rsid w:val="0078089E"/>
    <w:rsid w:val="00780EA8"/>
    <w:rsid w:val="00782038"/>
    <w:rsid w:val="007831DB"/>
    <w:rsid w:val="00785DCA"/>
    <w:rsid w:val="007869E1"/>
    <w:rsid w:val="00790437"/>
    <w:rsid w:val="007944D4"/>
    <w:rsid w:val="00797B69"/>
    <w:rsid w:val="007A181F"/>
    <w:rsid w:val="007A1C56"/>
    <w:rsid w:val="007A3C9F"/>
    <w:rsid w:val="007A6D80"/>
    <w:rsid w:val="007B2614"/>
    <w:rsid w:val="007B5DFD"/>
    <w:rsid w:val="007B700E"/>
    <w:rsid w:val="007B7135"/>
    <w:rsid w:val="007C00EA"/>
    <w:rsid w:val="007C37C9"/>
    <w:rsid w:val="007C6016"/>
    <w:rsid w:val="007D153C"/>
    <w:rsid w:val="007D354C"/>
    <w:rsid w:val="007D6D59"/>
    <w:rsid w:val="007E3598"/>
    <w:rsid w:val="007E3FE6"/>
    <w:rsid w:val="007E738A"/>
    <w:rsid w:val="007F79C0"/>
    <w:rsid w:val="007F7AB6"/>
    <w:rsid w:val="008006C7"/>
    <w:rsid w:val="00820265"/>
    <w:rsid w:val="00821884"/>
    <w:rsid w:val="00827BCE"/>
    <w:rsid w:val="00834CFD"/>
    <w:rsid w:val="00836570"/>
    <w:rsid w:val="00837722"/>
    <w:rsid w:val="008378CD"/>
    <w:rsid w:val="008544B9"/>
    <w:rsid w:val="008561C3"/>
    <w:rsid w:val="0085695C"/>
    <w:rsid w:val="008668E2"/>
    <w:rsid w:val="00867441"/>
    <w:rsid w:val="00867C41"/>
    <w:rsid w:val="00870585"/>
    <w:rsid w:val="008709FF"/>
    <w:rsid w:val="008720E9"/>
    <w:rsid w:val="00874DE9"/>
    <w:rsid w:val="00876C51"/>
    <w:rsid w:val="0088036A"/>
    <w:rsid w:val="00883175"/>
    <w:rsid w:val="008942FD"/>
    <w:rsid w:val="008948D2"/>
    <w:rsid w:val="008A07CD"/>
    <w:rsid w:val="008A0C47"/>
    <w:rsid w:val="008A0F75"/>
    <w:rsid w:val="008A2051"/>
    <w:rsid w:val="008A3B3F"/>
    <w:rsid w:val="008A3F3A"/>
    <w:rsid w:val="008B6CA2"/>
    <w:rsid w:val="008C296A"/>
    <w:rsid w:val="008C3CA2"/>
    <w:rsid w:val="008D01CD"/>
    <w:rsid w:val="008D083F"/>
    <w:rsid w:val="008D33F2"/>
    <w:rsid w:val="008D3E1E"/>
    <w:rsid w:val="008D72FF"/>
    <w:rsid w:val="008E4182"/>
    <w:rsid w:val="008E43D8"/>
    <w:rsid w:val="008E50B3"/>
    <w:rsid w:val="008F1FE6"/>
    <w:rsid w:val="008F6415"/>
    <w:rsid w:val="0090428A"/>
    <w:rsid w:val="00910BF7"/>
    <w:rsid w:val="009147DC"/>
    <w:rsid w:val="00915F96"/>
    <w:rsid w:val="00917F27"/>
    <w:rsid w:val="009332E5"/>
    <w:rsid w:val="00934616"/>
    <w:rsid w:val="00935CD7"/>
    <w:rsid w:val="00940739"/>
    <w:rsid w:val="00940F54"/>
    <w:rsid w:val="00945698"/>
    <w:rsid w:val="00951FE6"/>
    <w:rsid w:val="00956D64"/>
    <w:rsid w:val="00961E1B"/>
    <w:rsid w:val="0096243E"/>
    <w:rsid w:val="00971F86"/>
    <w:rsid w:val="00977BD7"/>
    <w:rsid w:val="00995CFB"/>
    <w:rsid w:val="009A33FF"/>
    <w:rsid w:val="009A431F"/>
    <w:rsid w:val="009A4A01"/>
    <w:rsid w:val="009A537B"/>
    <w:rsid w:val="009A785F"/>
    <w:rsid w:val="009B71A0"/>
    <w:rsid w:val="009C0D49"/>
    <w:rsid w:val="009C18F3"/>
    <w:rsid w:val="009C3D32"/>
    <w:rsid w:val="009C560C"/>
    <w:rsid w:val="009C645A"/>
    <w:rsid w:val="009D0CEE"/>
    <w:rsid w:val="009E0F2E"/>
    <w:rsid w:val="009E13AA"/>
    <w:rsid w:val="009E3E6B"/>
    <w:rsid w:val="009F1B83"/>
    <w:rsid w:val="00A007A2"/>
    <w:rsid w:val="00A03E1E"/>
    <w:rsid w:val="00A03EEE"/>
    <w:rsid w:val="00A04093"/>
    <w:rsid w:val="00A0462C"/>
    <w:rsid w:val="00A055E0"/>
    <w:rsid w:val="00A10415"/>
    <w:rsid w:val="00A106FB"/>
    <w:rsid w:val="00A15BA6"/>
    <w:rsid w:val="00A2391B"/>
    <w:rsid w:val="00A2453F"/>
    <w:rsid w:val="00A2467C"/>
    <w:rsid w:val="00A24C63"/>
    <w:rsid w:val="00A31139"/>
    <w:rsid w:val="00A31DFA"/>
    <w:rsid w:val="00A330D7"/>
    <w:rsid w:val="00A3639A"/>
    <w:rsid w:val="00A36BFA"/>
    <w:rsid w:val="00A37D0D"/>
    <w:rsid w:val="00A41621"/>
    <w:rsid w:val="00A41921"/>
    <w:rsid w:val="00A41C4A"/>
    <w:rsid w:val="00A4234D"/>
    <w:rsid w:val="00A44257"/>
    <w:rsid w:val="00A46D53"/>
    <w:rsid w:val="00A56B35"/>
    <w:rsid w:val="00A57EA4"/>
    <w:rsid w:val="00A64DFB"/>
    <w:rsid w:val="00A70ED7"/>
    <w:rsid w:val="00A77AA5"/>
    <w:rsid w:val="00A80EE6"/>
    <w:rsid w:val="00A823AE"/>
    <w:rsid w:val="00A951DB"/>
    <w:rsid w:val="00A978DD"/>
    <w:rsid w:val="00AA72C6"/>
    <w:rsid w:val="00AB147F"/>
    <w:rsid w:val="00AB3E4C"/>
    <w:rsid w:val="00AB5758"/>
    <w:rsid w:val="00AB5763"/>
    <w:rsid w:val="00AC0479"/>
    <w:rsid w:val="00AC5E7B"/>
    <w:rsid w:val="00AD12B2"/>
    <w:rsid w:val="00AD663C"/>
    <w:rsid w:val="00AD7B47"/>
    <w:rsid w:val="00AE12A7"/>
    <w:rsid w:val="00AE3954"/>
    <w:rsid w:val="00AE537B"/>
    <w:rsid w:val="00AE6127"/>
    <w:rsid w:val="00AF149B"/>
    <w:rsid w:val="00AF22E2"/>
    <w:rsid w:val="00AF4A1B"/>
    <w:rsid w:val="00B065A4"/>
    <w:rsid w:val="00B10198"/>
    <w:rsid w:val="00B10A1F"/>
    <w:rsid w:val="00B2133C"/>
    <w:rsid w:val="00B22C24"/>
    <w:rsid w:val="00B22FEF"/>
    <w:rsid w:val="00B232F6"/>
    <w:rsid w:val="00B24E80"/>
    <w:rsid w:val="00B3333C"/>
    <w:rsid w:val="00B33377"/>
    <w:rsid w:val="00B33395"/>
    <w:rsid w:val="00B35AB0"/>
    <w:rsid w:val="00B42A87"/>
    <w:rsid w:val="00B50CEF"/>
    <w:rsid w:val="00B5345E"/>
    <w:rsid w:val="00B57184"/>
    <w:rsid w:val="00B57700"/>
    <w:rsid w:val="00B606EE"/>
    <w:rsid w:val="00B633C3"/>
    <w:rsid w:val="00B70387"/>
    <w:rsid w:val="00B704C5"/>
    <w:rsid w:val="00B70631"/>
    <w:rsid w:val="00B70856"/>
    <w:rsid w:val="00B81203"/>
    <w:rsid w:val="00B90AFE"/>
    <w:rsid w:val="00B9335D"/>
    <w:rsid w:val="00B95063"/>
    <w:rsid w:val="00B97FDD"/>
    <w:rsid w:val="00BA6810"/>
    <w:rsid w:val="00BB0C73"/>
    <w:rsid w:val="00BB3C74"/>
    <w:rsid w:val="00BC54D8"/>
    <w:rsid w:val="00BC70C2"/>
    <w:rsid w:val="00BE18A0"/>
    <w:rsid w:val="00BE32CA"/>
    <w:rsid w:val="00BE3E60"/>
    <w:rsid w:val="00BF3E89"/>
    <w:rsid w:val="00C045E6"/>
    <w:rsid w:val="00C12C10"/>
    <w:rsid w:val="00C1419D"/>
    <w:rsid w:val="00C163D7"/>
    <w:rsid w:val="00C17D93"/>
    <w:rsid w:val="00C20EFB"/>
    <w:rsid w:val="00C21328"/>
    <w:rsid w:val="00C27A4C"/>
    <w:rsid w:val="00C323EA"/>
    <w:rsid w:val="00C35308"/>
    <w:rsid w:val="00C36C33"/>
    <w:rsid w:val="00C4038C"/>
    <w:rsid w:val="00C40A24"/>
    <w:rsid w:val="00C42D02"/>
    <w:rsid w:val="00C45236"/>
    <w:rsid w:val="00C45BDF"/>
    <w:rsid w:val="00C476CC"/>
    <w:rsid w:val="00C47A54"/>
    <w:rsid w:val="00C47BB1"/>
    <w:rsid w:val="00C57330"/>
    <w:rsid w:val="00C606BF"/>
    <w:rsid w:val="00C60BF5"/>
    <w:rsid w:val="00C644FD"/>
    <w:rsid w:val="00C64B6B"/>
    <w:rsid w:val="00C70756"/>
    <w:rsid w:val="00C709C2"/>
    <w:rsid w:val="00C76863"/>
    <w:rsid w:val="00C8433C"/>
    <w:rsid w:val="00C901AE"/>
    <w:rsid w:val="00C9663B"/>
    <w:rsid w:val="00C9752D"/>
    <w:rsid w:val="00C97D06"/>
    <w:rsid w:val="00CA4691"/>
    <w:rsid w:val="00CA6FF1"/>
    <w:rsid w:val="00CB31BF"/>
    <w:rsid w:val="00CB5C15"/>
    <w:rsid w:val="00CB7862"/>
    <w:rsid w:val="00CB7CBD"/>
    <w:rsid w:val="00CC1BBF"/>
    <w:rsid w:val="00CC7A3C"/>
    <w:rsid w:val="00CD17A1"/>
    <w:rsid w:val="00CE3162"/>
    <w:rsid w:val="00CE4FF6"/>
    <w:rsid w:val="00CE79AC"/>
    <w:rsid w:val="00CF022E"/>
    <w:rsid w:val="00CF12F6"/>
    <w:rsid w:val="00CF3022"/>
    <w:rsid w:val="00CF654E"/>
    <w:rsid w:val="00D117AC"/>
    <w:rsid w:val="00D13F7C"/>
    <w:rsid w:val="00D17366"/>
    <w:rsid w:val="00D2011B"/>
    <w:rsid w:val="00D2171C"/>
    <w:rsid w:val="00D24789"/>
    <w:rsid w:val="00D26F6F"/>
    <w:rsid w:val="00D31489"/>
    <w:rsid w:val="00D319C7"/>
    <w:rsid w:val="00D325A6"/>
    <w:rsid w:val="00D32828"/>
    <w:rsid w:val="00D3768F"/>
    <w:rsid w:val="00D44363"/>
    <w:rsid w:val="00D562F0"/>
    <w:rsid w:val="00D644D2"/>
    <w:rsid w:val="00D74F68"/>
    <w:rsid w:val="00D91BA1"/>
    <w:rsid w:val="00D92F2F"/>
    <w:rsid w:val="00D964C9"/>
    <w:rsid w:val="00DA1EEF"/>
    <w:rsid w:val="00DA690B"/>
    <w:rsid w:val="00DD5E82"/>
    <w:rsid w:val="00DE0C82"/>
    <w:rsid w:val="00DE3529"/>
    <w:rsid w:val="00DE5921"/>
    <w:rsid w:val="00DF5597"/>
    <w:rsid w:val="00DF6294"/>
    <w:rsid w:val="00E075DC"/>
    <w:rsid w:val="00E07E0E"/>
    <w:rsid w:val="00E10217"/>
    <w:rsid w:val="00E1097E"/>
    <w:rsid w:val="00E15C5D"/>
    <w:rsid w:val="00E172F3"/>
    <w:rsid w:val="00E308EF"/>
    <w:rsid w:val="00E42F6E"/>
    <w:rsid w:val="00E43AF2"/>
    <w:rsid w:val="00E44743"/>
    <w:rsid w:val="00E453F8"/>
    <w:rsid w:val="00E524A0"/>
    <w:rsid w:val="00E54BDD"/>
    <w:rsid w:val="00E569D2"/>
    <w:rsid w:val="00E56A02"/>
    <w:rsid w:val="00E6022C"/>
    <w:rsid w:val="00E605EA"/>
    <w:rsid w:val="00E6228B"/>
    <w:rsid w:val="00E63A71"/>
    <w:rsid w:val="00E66766"/>
    <w:rsid w:val="00E67076"/>
    <w:rsid w:val="00E67198"/>
    <w:rsid w:val="00E70BF7"/>
    <w:rsid w:val="00E72C76"/>
    <w:rsid w:val="00E75527"/>
    <w:rsid w:val="00E76685"/>
    <w:rsid w:val="00E86009"/>
    <w:rsid w:val="00E87EBC"/>
    <w:rsid w:val="00E92338"/>
    <w:rsid w:val="00EA605E"/>
    <w:rsid w:val="00EA7DB9"/>
    <w:rsid w:val="00EB17B5"/>
    <w:rsid w:val="00EB4394"/>
    <w:rsid w:val="00EB6522"/>
    <w:rsid w:val="00EB7ADB"/>
    <w:rsid w:val="00EC1ABD"/>
    <w:rsid w:val="00EC70D2"/>
    <w:rsid w:val="00ED1890"/>
    <w:rsid w:val="00ED1A3D"/>
    <w:rsid w:val="00ED33B5"/>
    <w:rsid w:val="00ED6C94"/>
    <w:rsid w:val="00EE3C01"/>
    <w:rsid w:val="00EF0AA4"/>
    <w:rsid w:val="00EF3C21"/>
    <w:rsid w:val="00EF52B5"/>
    <w:rsid w:val="00F11476"/>
    <w:rsid w:val="00F131DA"/>
    <w:rsid w:val="00F13FD6"/>
    <w:rsid w:val="00F14D87"/>
    <w:rsid w:val="00F1675A"/>
    <w:rsid w:val="00F23ADB"/>
    <w:rsid w:val="00F332CC"/>
    <w:rsid w:val="00F3348A"/>
    <w:rsid w:val="00F40483"/>
    <w:rsid w:val="00F408A6"/>
    <w:rsid w:val="00F44AA7"/>
    <w:rsid w:val="00F45E4F"/>
    <w:rsid w:val="00F5333E"/>
    <w:rsid w:val="00F53573"/>
    <w:rsid w:val="00F557B8"/>
    <w:rsid w:val="00F55CEF"/>
    <w:rsid w:val="00F57D24"/>
    <w:rsid w:val="00F619E4"/>
    <w:rsid w:val="00F61A17"/>
    <w:rsid w:val="00F70BC5"/>
    <w:rsid w:val="00F735F5"/>
    <w:rsid w:val="00F737DD"/>
    <w:rsid w:val="00F73FA1"/>
    <w:rsid w:val="00F760B5"/>
    <w:rsid w:val="00F909D3"/>
    <w:rsid w:val="00F93606"/>
    <w:rsid w:val="00F93750"/>
    <w:rsid w:val="00FA2783"/>
    <w:rsid w:val="00FA7507"/>
    <w:rsid w:val="00FC1D91"/>
    <w:rsid w:val="00FC6156"/>
    <w:rsid w:val="00FD0085"/>
    <w:rsid w:val="00FD3A44"/>
    <w:rsid w:val="00FE340F"/>
    <w:rsid w:val="00FE4020"/>
    <w:rsid w:val="00FE44AB"/>
    <w:rsid w:val="00FE4C74"/>
    <w:rsid w:val="00FF4325"/>
    <w:rsid w:val="0A420BBC"/>
    <w:rsid w:val="0DA74771"/>
    <w:rsid w:val="0FD874A4"/>
    <w:rsid w:val="27BB09E0"/>
    <w:rsid w:val="28F4ACF6"/>
    <w:rsid w:val="29F301DC"/>
    <w:rsid w:val="2E334FBE"/>
    <w:rsid w:val="2EA8AC1A"/>
    <w:rsid w:val="2EC1724E"/>
    <w:rsid w:val="310E9766"/>
    <w:rsid w:val="3542041E"/>
    <w:rsid w:val="384614F3"/>
    <w:rsid w:val="3B5B3500"/>
    <w:rsid w:val="43B1AB28"/>
    <w:rsid w:val="451500A8"/>
    <w:rsid w:val="4B42EF9A"/>
    <w:rsid w:val="4B987542"/>
    <w:rsid w:val="4FAC68D9"/>
    <w:rsid w:val="50D2CFD5"/>
    <w:rsid w:val="53725CE5"/>
    <w:rsid w:val="5803841B"/>
    <w:rsid w:val="5A89FC1B"/>
    <w:rsid w:val="5A9E1590"/>
    <w:rsid w:val="5E223764"/>
    <w:rsid w:val="68566BB3"/>
    <w:rsid w:val="6EF20D8F"/>
    <w:rsid w:val="6F50D9A7"/>
    <w:rsid w:val="6F5C8D30"/>
    <w:rsid w:val="72E052EC"/>
    <w:rsid w:val="73B71876"/>
    <w:rsid w:val="76A22CD5"/>
    <w:rsid w:val="77523E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AE69"/>
  <w15:chartTrackingRefBased/>
  <w15:docId w15:val="{FD7EA4B6-6FC5-4D80-BAB3-C0A0321B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00EE"/>
    <w:pPr>
      <w:tabs>
        <w:tab w:val="left" w:pos="284"/>
      </w:tabs>
      <w:spacing w:after="120" w:line="240" w:lineRule="auto"/>
      <w:jc w:val="both"/>
    </w:pPr>
  </w:style>
  <w:style w:type="paragraph" w:styleId="Titolo1">
    <w:name w:val="heading 1"/>
    <w:aliases w:val="Titolo 1 Carattere2,Titolo 1 Carattere1 Carattere,Titolo 1 Carattere Carattere Carattere,Titolo 1 Carattere Carattere1,Heading 1 Char,t1 Char,H1 Char,HEADING 1 Char,h1 Char,1 Char,Head 1 Char,Head 11 Char,Head 12 Char,Head 111 Char,Head 13 Cha"/>
    <w:basedOn w:val="Normale"/>
    <w:next w:val="Normale"/>
    <w:link w:val="Titolo1Carattere"/>
    <w:qFormat/>
    <w:rsid w:val="00D20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 Carattere,Heading new,2,H2,TOC1,h2,(Alt+2),Titre 2,Level 2,w2,sub-sect,Arial 12 Fett Kursiv,Abschnitt,Attribute Heading 2,2 Heading,2ndOrd (A.),Appendix Title,ah1,A1,Main Hd,Second-Order Heading,Header 2,l2,Level 2 Head,Titel,head 2,header2,t"/>
    <w:basedOn w:val="Normale"/>
    <w:next w:val="Normale"/>
    <w:link w:val="Titolo2Carattere"/>
    <w:unhideWhenUsed/>
    <w:qFormat/>
    <w:rsid w:val="00D20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aliases w:val="sottoparagrafo,H3,Org Heading 1,h1,§,§§,Heading 3 Char2,Heading 3 Char1 Char,Heading 3 Char Char Char,Heading 3 Char2 Char Char Char,Heading 3 Char1 Char Char Char Char1,Heading 3 Char Char Char Char Char Char1,h3,3,T3"/>
    <w:basedOn w:val="Normale"/>
    <w:next w:val="Normale"/>
    <w:link w:val="Titolo3Carattere"/>
    <w:unhideWhenUsed/>
    <w:qFormat/>
    <w:rsid w:val="00D2011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aliases w:val="H4,h4,titolo 4,t4,First Subheading,H4-Heading4,Heading 4 Char,H4 Char,h4 Char,titolo 4 Char,t4 Char,First Subheading Char,Tempo Heading 4,Ref Heading 1,rh1,Heading sql,Ref Heading 11,rh11,Heading sql1,H42,h41,First Subheading1,Ref Heading 5,T4"/>
    <w:basedOn w:val="Normale"/>
    <w:next w:val="Normale"/>
    <w:link w:val="Titolo4Carattere"/>
    <w:unhideWhenUsed/>
    <w:qFormat/>
    <w:rsid w:val="00D2011B"/>
    <w:pPr>
      <w:keepNext/>
      <w:keepLines/>
      <w:spacing w:before="80" w:after="40"/>
      <w:outlineLvl w:val="3"/>
    </w:pPr>
    <w:rPr>
      <w:rFonts w:eastAsiaTheme="majorEastAsia" w:cstheme="majorBidi"/>
      <w:i/>
      <w:iCs/>
      <w:color w:val="0F4761" w:themeColor="accent1" w:themeShade="BF"/>
    </w:rPr>
  </w:style>
  <w:style w:type="paragraph" w:styleId="Titolo5">
    <w:name w:val="heading 5"/>
    <w:aliases w:val="H5,h5,tit5,Second Subheading,H5-Heading5,Tempo Heading 5,Appendix A to X,Heading 5   Appendix A to X,l5,hm,ASAPHeading 5,t5,Appendix1,Appendix11,H51,Appendix12,H52,Appendix13,H53,ITT t5,PA Pico Section,5 sub-bullet,sb,5 sub-bullet1,sb1,41,rh2"/>
    <w:basedOn w:val="Normale"/>
    <w:next w:val="Normale"/>
    <w:link w:val="Titolo5Carattere"/>
    <w:unhideWhenUsed/>
    <w:qFormat/>
    <w:rsid w:val="00D2011B"/>
    <w:pPr>
      <w:keepNext/>
      <w:keepLines/>
      <w:spacing w:before="80" w:after="40"/>
      <w:outlineLvl w:val="4"/>
    </w:pPr>
    <w:rPr>
      <w:rFonts w:eastAsiaTheme="majorEastAsia" w:cstheme="majorBidi"/>
      <w:color w:val="0F4761" w:themeColor="accent1" w:themeShade="BF"/>
    </w:rPr>
  </w:style>
  <w:style w:type="paragraph" w:styleId="Titolo6">
    <w:name w:val="heading 6"/>
    <w:aliases w:val="H6,h6,Third Subheading,ASAPHeading 6,l6,hsm,submodule heading,Titre 6,L6,cnp,Caption number (page-wide),Bullet list,sottopar1111,ITT t6,PA Appendix,Ref Heading 3,rh3,Ref Heading 31,rh31,Ref Heading 32,rh32,h61,Third Subheading1,Ref Heading 33"/>
    <w:basedOn w:val="Normale"/>
    <w:next w:val="Normale"/>
    <w:link w:val="Titolo6Carattere"/>
    <w:unhideWhenUsed/>
    <w:qFormat/>
    <w:rsid w:val="00D2011B"/>
    <w:pPr>
      <w:keepNext/>
      <w:keepLines/>
      <w:spacing w:before="40" w:after="0"/>
      <w:outlineLvl w:val="5"/>
    </w:pPr>
    <w:rPr>
      <w:rFonts w:eastAsiaTheme="majorEastAsia" w:cstheme="majorBidi"/>
      <w:i/>
      <w:iCs/>
      <w:color w:val="595959" w:themeColor="text1" w:themeTint="A6"/>
    </w:rPr>
  </w:style>
  <w:style w:type="paragraph" w:styleId="Titolo7">
    <w:name w:val="heading 7"/>
    <w:aliases w:val="ASAPHeading 7,Appendix,App Heading1,sottopar11111,cnc,Caption number (column-wide),L7,ITT t7,PA Appendix Major,Heading 7 (do not use),7,h7,Annexe 1,letter list,lettered list,letter list1,lettered list1,letter list2,lettered list2,letter list11"/>
    <w:basedOn w:val="Normale"/>
    <w:next w:val="Normale"/>
    <w:link w:val="Titolo7Carattere"/>
    <w:unhideWhenUsed/>
    <w:qFormat/>
    <w:rsid w:val="00D2011B"/>
    <w:pPr>
      <w:keepNext/>
      <w:keepLines/>
      <w:spacing w:before="40" w:after="0"/>
      <w:outlineLvl w:val="6"/>
    </w:pPr>
    <w:rPr>
      <w:rFonts w:eastAsiaTheme="majorEastAsia" w:cstheme="majorBidi"/>
      <w:color w:val="595959" w:themeColor="text1" w:themeTint="A6"/>
    </w:rPr>
  </w:style>
  <w:style w:type="paragraph" w:styleId="Titolo8">
    <w:name w:val="heading 8"/>
    <w:aliases w:val="Titolo8,ASAPHeading 8,action,action1,action2,action11,action3,action4,action5,action6,action7,action12,action21,action111,action31,action8,action13,action22,action112,action32,action9,action14,action23,action113,action33,action10,action15,8,h8"/>
    <w:basedOn w:val="Normale"/>
    <w:next w:val="Normale"/>
    <w:link w:val="Titolo8Carattere"/>
    <w:unhideWhenUsed/>
    <w:qFormat/>
    <w:rsid w:val="00D2011B"/>
    <w:pPr>
      <w:keepNext/>
      <w:keepLines/>
      <w:spacing w:after="0"/>
      <w:outlineLvl w:val="7"/>
    </w:pPr>
    <w:rPr>
      <w:rFonts w:eastAsiaTheme="majorEastAsia" w:cstheme="majorBidi"/>
      <w:i/>
      <w:iCs/>
      <w:color w:val="272727" w:themeColor="text1" w:themeTint="D8"/>
    </w:rPr>
  </w:style>
  <w:style w:type="paragraph" w:styleId="Titolo9">
    <w:name w:val="heading 9"/>
    <w:aliases w:val="App Heading,Titolo9,ASAPHeading 9,App Heading2,App Heading3,App Heading4,App Heading5,App Heading6,Titre 10,progress,progress1,progress2,progress11,progress3,progress4,progress5,progress6,progress7,progress12,progress21,progress111,progress31"/>
    <w:basedOn w:val="Normale"/>
    <w:next w:val="Normale"/>
    <w:link w:val="Titolo9Carattere"/>
    <w:unhideWhenUsed/>
    <w:qFormat/>
    <w:rsid w:val="00D201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3">
    <w:name w:val="toc 3"/>
    <w:aliases w:val="som3"/>
    <w:basedOn w:val="Normale"/>
    <w:next w:val="Normale"/>
    <w:autoRedefine/>
    <w:uiPriority w:val="39"/>
    <w:unhideWhenUsed/>
    <w:qFormat/>
    <w:rsid w:val="00CF022E"/>
    <w:pPr>
      <w:tabs>
        <w:tab w:val="clear" w:pos="284"/>
      </w:tabs>
      <w:spacing w:after="0"/>
      <w:ind w:left="440"/>
      <w:jc w:val="left"/>
    </w:pPr>
    <w:rPr>
      <w:i/>
      <w:iCs/>
      <w:sz w:val="20"/>
      <w:szCs w:val="20"/>
    </w:rPr>
  </w:style>
  <w:style w:type="character" w:customStyle="1" w:styleId="Titolo1Carattere">
    <w:name w:val="Titolo 1 Carattere"/>
    <w:aliases w:val="Titolo 1 Carattere2 Carattere1,Titolo 1 Carattere1 Carattere Carattere1,Titolo 1 Carattere Carattere Carattere Carattere1,Titolo 1 Carattere Carattere1 Carattere1,Heading 1 Char Carattere,t1 Char Carattere,H1 Char Carattere"/>
    <w:basedOn w:val="Carpredefinitoparagrafo"/>
    <w:link w:val="Titolo1"/>
    <w:rsid w:val="00D2011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aliases w:val=" Carattere Carattere,Heading new Carattere,2 Carattere,H2 Carattere,TOC1 Carattere,h2 Carattere,(Alt+2) Carattere,Titre 2 Carattere,Level 2 Carattere,w2 Carattere,sub-sect Carattere,Arial 12 Fett Kursiv Carattere,Abschnitt Carattere"/>
    <w:basedOn w:val="Carpredefinitoparagrafo"/>
    <w:link w:val="Titolo2"/>
    <w:rsid w:val="00D2011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aliases w:val="sottoparagrafo Carattere1,H3 Carattere1,Org Heading 1 Carattere1,h1 Carattere1,§ Carattere1,§§ Carattere1,Heading 3 Char2 Carattere1,Heading 3 Char1 Char Carattere1,Heading 3 Char Char Char Carattere1,h3 Carattere,3 Carattere1"/>
    <w:basedOn w:val="Carpredefinitoparagrafo"/>
    <w:link w:val="Titolo3"/>
    <w:rsid w:val="00D2011B"/>
    <w:rPr>
      <w:rFonts w:eastAsiaTheme="majorEastAsia" w:cstheme="majorBidi"/>
      <w:color w:val="0F4761" w:themeColor="accent1" w:themeShade="BF"/>
      <w:sz w:val="28"/>
      <w:szCs w:val="28"/>
    </w:rPr>
  </w:style>
  <w:style w:type="character" w:customStyle="1" w:styleId="Titolo4Carattere">
    <w:name w:val="Titolo 4 Carattere"/>
    <w:aliases w:val="H4 Carattere,h4 Carattere,titolo 4 Carattere,t4 Carattere,First Subheading Carattere,H4-Heading4 Carattere,Heading 4 Char Carattere,H4 Char Carattere,h4 Char Carattere,titolo 4 Char Carattere,t4 Char Carattere,Ref Heading 1 Carattere"/>
    <w:basedOn w:val="Carpredefinitoparagrafo"/>
    <w:link w:val="Titolo4"/>
    <w:rsid w:val="00D2011B"/>
    <w:rPr>
      <w:rFonts w:eastAsiaTheme="majorEastAsia" w:cstheme="majorBidi"/>
      <w:i/>
      <w:iCs/>
      <w:color w:val="0F4761" w:themeColor="accent1" w:themeShade="BF"/>
    </w:rPr>
  </w:style>
  <w:style w:type="character" w:customStyle="1" w:styleId="Titolo5Carattere">
    <w:name w:val="Titolo 5 Carattere"/>
    <w:aliases w:val="H5 Carattere,h5 Carattere,tit5 Carattere,Second Subheading Carattere,H5-Heading5 Carattere,Tempo Heading 5 Carattere,Appendix A to X Carattere,Heading 5   Appendix A to X Carattere,l5 Carattere,hm Carattere,ASAPHeading 5 Carattere"/>
    <w:basedOn w:val="Carpredefinitoparagrafo"/>
    <w:link w:val="Titolo5"/>
    <w:rsid w:val="00D2011B"/>
    <w:rPr>
      <w:rFonts w:eastAsiaTheme="majorEastAsia" w:cstheme="majorBidi"/>
      <w:color w:val="0F4761" w:themeColor="accent1" w:themeShade="BF"/>
    </w:rPr>
  </w:style>
  <w:style w:type="character" w:customStyle="1" w:styleId="Titolo6Carattere">
    <w:name w:val="Titolo 6 Carattere"/>
    <w:aliases w:val="H6 Carattere,h6 Carattere,Third Subheading Carattere,ASAPHeading 6 Carattere,l6 Carattere,hsm Carattere,submodule heading Carattere,Titre 6 Carattere,L6 Carattere,cnp Carattere,Caption number (page-wide) Carattere,ITT t6 Carattere"/>
    <w:basedOn w:val="Carpredefinitoparagrafo"/>
    <w:link w:val="Titolo6"/>
    <w:rsid w:val="00D2011B"/>
    <w:rPr>
      <w:rFonts w:eastAsiaTheme="majorEastAsia" w:cstheme="majorBidi"/>
      <w:i/>
      <w:iCs/>
      <w:color w:val="595959" w:themeColor="text1" w:themeTint="A6"/>
    </w:rPr>
  </w:style>
  <w:style w:type="character" w:customStyle="1" w:styleId="Titolo7Carattere">
    <w:name w:val="Titolo 7 Carattere"/>
    <w:aliases w:val="ASAPHeading 7 Carattere,Appendix Carattere,App Heading1 Carattere,sottopar11111 Carattere,cnc Carattere,Caption number (column-wide) Carattere,L7 Carattere,ITT t7 Carattere,PA Appendix Major Carattere,Heading 7 (do not use) Carattere"/>
    <w:basedOn w:val="Carpredefinitoparagrafo"/>
    <w:link w:val="Titolo7"/>
    <w:rsid w:val="00D2011B"/>
    <w:rPr>
      <w:rFonts w:eastAsiaTheme="majorEastAsia" w:cstheme="majorBidi"/>
      <w:color w:val="595959" w:themeColor="text1" w:themeTint="A6"/>
    </w:rPr>
  </w:style>
  <w:style w:type="character" w:customStyle="1" w:styleId="Titolo8Carattere">
    <w:name w:val="Titolo 8 Carattere"/>
    <w:aliases w:val="Titolo8 Carattere,ASAPHeading 8 Carattere,action Carattere,action1 Carattere,action2 Carattere,action11 Carattere,action3 Carattere,action4 Carattere,action5 Carattere,action6 Carattere,action7 Carattere,action12 Carattere,8 Carattere"/>
    <w:basedOn w:val="Carpredefinitoparagrafo"/>
    <w:link w:val="Titolo8"/>
    <w:rsid w:val="00D2011B"/>
    <w:rPr>
      <w:rFonts w:eastAsiaTheme="majorEastAsia" w:cstheme="majorBidi"/>
      <w:i/>
      <w:iCs/>
      <w:color w:val="272727" w:themeColor="text1" w:themeTint="D8"/>
    </w:rPr>
  </w:style>
  <w:style w:type="character" w:customStyle="1" w:styleId="Titolo9Carattere">
    <w:name w:val="Titolo 9 Carattere"/>
    <w:aliases w:val="App Heading Carattere,Titolo9 Carattere,ASAPHeading 9 Carattere,App Heading2 Carattere,App Heading3 Carattere,App Heading4 Carattere,App Heading5 Carattere,App Heading6 Carattere,Titre 10 Carattere,progress Carattere"/>
    <w:basedOn w:val="Carpredefinitoparagrafo"/>
    <w:link w:val="Titolo9"/>
    <w:rsid w:val="00D2011B"/>
    <w:rPr>
      <w:rFonts w:eastAsiaTheme="majorEastAsia" w:cstheme="majorBidi"/>
      <w:color w:val="272727" w:themeColor="text1" w:themeTint="D8"/>
    </w:rPr>
  </w:style>
  <w:style w:type="paragraph" w:styleId="Titolo">
    <w:name w:val="Title"/>
    <w:basedOn w:val="Normale"/>
    <w:next w:val="Normale"/>
    <w:link w:val="TitoloCarattere"/>
    <w:qFormat/>
    <w:rsid w:val="00D2011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D201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D201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D201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01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11B"/>
    <w:rPr>
      <w:i/>
      <w:iCs/>
      <w:color w:val="404040" w:themeColor="text1" w:themeTint="BF"/>
    </w:rPr>
  </w:style>
  <w:style w:type="paragraph" w:styleId="Paragrafoelenco">
    <w:name w:val="List Paragraph"/>
    <w:aliases w:val="paragrafo rientrato"/>
    <w:basedOn w:val="Normale"/>
    <w:link w:val="ParagrafoelencoCarattere"/>
    <w:uiPriority w:val="1"/>
    <w:qFormat/>
    <w:rsid w:val="00D2011B"/>
    <w:pPr>
      <w:ind w:left="720"/>
      <w:contextualSpacing/>
    </w:pPr>
  </w:style>
  <w:style w:type="character" w:styleId="Enfasiintensa">
    <w:name w:val="Intense Emphasis"/>
    <w:basedOn w:val="Carpredefinitoparagrafo"/>
    <w:uiPriority w:val="21"/>
    <w:qFormat/>
    <w:rsid w:val="00D2011B"/>
    <w:rPr>
      <w:i/>
      <w:iCs/>
      <w:color w:val="0F4761" w:themeColor="accent1" w:themeShade="BF"/>
    </w:rPr>
  </w:style>
  <w:style w:type="paragraph" w:styleId="Citazioneintensa">
    <w:name w:val="Intense Quote"/>
    <w:basedOn w:val="Normale"/>
    <w:next w:val="Normale"/>
    <w:link w:val="CitazioneintensaCarattere"/>
    <w:uiPriority w:val="30"/>
    <w:qFormat/>
    <w:rsid w:val="00D20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011B"/>
    <w:rPr>
      <w:i/>
      <w:iCs/>
      <w:color w:val="0F4761" w:themeColor="accent1" w:themeShade="BF"/>
    </w:rPr>
  </w:style>
  <w:style w:type="character" w:styleId="Riferimentointenso">
    <w:name w:val="Intense Reference"/>
    <w:basedOn w:val="Carpredefinitoparagrafo"/>
    <w:qFormat/>
    <w:rsid w:val="00D2011B"/>
    <w:rPr>
      <w:b/>
      <w:bCs/>
      <w:smallCaps/>
      <w:color w:val="0F4761" w:themeColor="accent1" w:themeShade="BF"/>
      <w:spacing w:val="5"/>
    </w:rPr>
  </w:style>
  <w:style w:type="paragraph" w:styleId="Intestazione">
    <w:name w:val="header"/>
    <w:aliases w:val="Intestazione 2,hd,h,index"/>
    <w:basedOn w:val="Normale"/>
    <w:link w:val="IntestazioneCarattere"/>
    <w:unhideWhenUsed/>
    <w:rsid w:val="00D2011B"/>
    <w:pPr>
      <w:tabs>
        <w:tab w:val="center" w:pos="4819"/>
        <w:tab w:val="right" w:pos="9638"/>
      </w:tabs>
      <w:spacing w:after="0"/>
    </w:pPr>
  </w:style>
  <w:style w:type="character" w:customStyle="1" w:styleId="IntestazioneCarattere">
    <w:name w:val="Intestazione Carattere"/>
    <w:aliases w:val="Intestazione 2 Carattere,hd Carattere,h Carattere,index Carattere"/>
    <w:basedOn w:val="Carpredefinitoparagrafo"/>
    <w:link w:val="Intestazione"/>
    <w:rsid w:val="00D2011B"/>
  </w:style>
  <w:style w:type="paragraph" w:styleId="Pidipagina">
    <w:name w:val="footer"/>
    <w:basedOn w:val="Normale"/>
    <w:link w:val="PidipaginaCarattere"/>
    <w:uiPriority w:val="99"/>
    <w:unhideWhenUsed/>
    <w:rsid w:val="00D2011B"/>
    <w:pPr>
      <w:tabs>
        <w:tab w:val="center" w:pos="4819"/>
        <w:tab w:val="right" w:pos="9638"/>
      </w:tabs>
      <w:spacing w:after="0"/>
    </w:pPr>
  </w:style>
  <w:style w:type="character" w:customStyle="1" w:styleId="PidipaginaCarattere">
    <w:name w:val="Piè di pagina Carattere"/>
    <w:basedOn w:val="Carpredefinitoparagrafo"/>
    <w:link w:val="Pidipagina"/>
    <w:uiPriority w:val="99"/>
    <w:qFormat/>
    <w:rsid w:val="00D2011B"/>
  </w:style>
  <w:style w:type="paragraph" w:customStyle="1" w:styleId="TableParagraph">
    <w:name w:val="Table Paragraph"/>
    <w:basedOn w:val="Normale"/>
    <w:uiPriority w:val="1"/>
    <w:qFormat/>
    <w:rsid w:val="00D2011B"/>
    <w:pPr>
      <w:widowControl w:val="0"/>
      <w:autoSpaceDE w:val="0"/>
      <w:autoSpaceDN w:val="0"/>
      <w:spacing w:after="0"/>
    </w:pPr>
    <w:rPr>
      <w:rFonts w:ascii="Calibri Light" w:eastAsia="Calibri Light" w:hAnsi="Calibri Light" w:cs="Calibri Light"/>
      <w:kern w:val="0"/>
      <w14:ligatures w14:val="none"/>
    </w:rPr>
  </w:style>
  <w:style w:type="table" w:styleId="Grigliatabella">
    <w:name w:val="Table Grid"/>
    <w:basedOn w:val="Tabellanormale"/>
    <w:uiPriority w:val="39"/>
    <w:rsid w:val="00D201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e1">
    <w:name w:val="Ade 1"/>
    <w:basedOn w:val="Normale"/>
    <w:link w:val="Ade1Carattere"/>
    <w:qFormat/>
    <w:rsid w:val="00552E98"/>
    <w:rPr>
      <w:b/>
      <w:bCs/>
      <w:color w:val="0070C0"/>
      <w:sz w:val="32"/>
      <w:szCs w:val="32"/>
    </w:rPr>
  </w:style>
  <w:style w:type="character" w:customStyle="1" w:styleId="Ade1Carattere">
    <w:name w:val="Ade 1 Carattere"/>
    <w:basedOn w:val="Carpredefinitoparagrafo"/>
    <w:link w:val="Ade1"/>
    <w:rsid w:val="00552E98"/>
    <w:rPr>
      <w:b/>
      <w:bCs/>
      <w:color w:val="0070C0"/>
      <w:sz w:val="32"/>
      <w:szCs w:val="32"/>
    </w:rPr>
  </w:style>
  <w:style w:type="character" w:styleId="Collegamentoipertestuale">
    <w:name w:val="Hyperlink"/>
    <w:basedOn w:val="Carpredefinitoparagrafo"/>
    <w:uiPriority w:val="99"/>
    <w:unhideWhenUsed/>
    <w:rsid w:val="00E54BDD"/>
    <w:rPr>
      <w:color w:val="0000FF"/>
      <w:u w:val="single"/>
    </w:rPr>
  </w:style>
  <w:style w:type="paragraph" w:customStyle="1" w:styleId="Ade2">
    <w:name w:val="Ade 2"/>
    <w:basedOn w:val="Normale"/>
    <w:link w:val="Ade2Carattere"/>
    <w:qFormat/>
    <w:rsid w:val="00EA605E"/>
    <w:rPr>
      <w:b/>
      <w:bCs/>
      <w:smallCaps/>
      <w:color w:val="0070C0"/>
      <w:sz w:val="28"/>
      <w:szCs w:val="28"/>
    </w:rPr>
  </w:style>
  <w:style w:type="character" w:customStyle="1" w:styleId="Ade2Carattere">
    <w:name w:val="Ade 2 Carattere"/>
    <w:basedOn w:val="Carpredefinitoparagrafo"/>
    <w:link w:val="Ade2"/>
    <w:rsid w:val="00EA605E"/>
    <w:rPr>
      <w:b/>
      <w:bCs/>
      <w:smallCaps/>
      <w:color w:val="0070C0"/>
      <w:sz w:val="28"/>
      <w:szCs w:val="28"/>
    </w:rPr>
  </w:style>
  <w:style w:type="paragraph" w:styleId="Corpotesto">
    <w:name w:val="Body Text"/>
    <w:aliases w:val="Corpo del testo Carattere1 Carattere Carattere Carattere Carattere Carattere Carattere Carattere Carattere Carattere"/>
    <w:basedOn w:val="Normale"/>
    <w:link w:val="CorpotestoCarattere"/>
    <w:unhideWhenUsed/>
    <w:qFormat/>
    <w:rsid w:val="00C644FD"/>
    <w:pPr>
      <w:widowControl w:val="0"/>
      <w:tabs>
        <w:tab w:val="clear" w:pos="284"/>
      </w:tabs>
      <w:autoSpaceDE w:val="0"/>
      <w:autoSpaceDN w:val="0"/>
      <w:spacing w:after="0"/>
    </w:pPr>
    <w:rPr>
      <w:rFonts w:eastAsia="Calibri Light" w:cs="Calibri Light"/>
      <w:kern w:val="0"/>
      <w:sz w:val="20"/>
      <w:szCs w:val="20"/>
      <w14:ligatures w14:val="none"/>
    </w:rPr>
  </w:style>
  <w:style w:type="character" w:customStyle="1" w:styleId="CorpotestoCarattere">
    <w:name w:val="Corpo testo Carattere"/>
    <w:aliases w:val="Corpo del testo Carattere1 Carattere Carattere Carattere Carattere Carattere Carattere Carattere Carattere Carattere Carattere"/>
    <w:basedOn w:val="Carpredefinitoparagrafo"/>
    <w:link w:val="Corpotesto"/>
    <w:rsid w:val="00C644FD"/>
    <w:rPr>
      <w:rFonts w:eastAsia="Calibri Light" w:cs="Calibri Light"/>
      <w:kern w:val="0"/>
      <w:sz w:val="20"/>
      <w:szCs w:val="20"/>
      <w14:ligatures w14:val="none"/>
    </w:rPr>
  </w:style>
  <w:style w:type="character" w:customStyle="1" w:styleId="ParagrafoelencoCarattere">
    <w:name w:val="Paragrafo elenco Carattere"/>
    <w:aliases w:val="paragrafo rientrato Carattere"/>
    <w:link w:val="Paragrafoelenco"/>
    <w:uiPriority w:val="34"/>
    <w:qFormat/>
    <w:rsid w:val="003645A0"/>
  </w:style>
  <w:style w:type="character" w:customStyle="1" w:styleId="cf01">
    <w:name w:val="cf01"/>
    <w:basedOn w:val="Carpredefinitoparagrafo"/>
    <w:rsid w:val="003645A0"/>
    <w:rPr>
      <w:rFonts w:ascii="Segoe UI" w:hAnsi="Segoe UI" w:cs="Segoe UI" w:hint="default"/>
      <w:sz w:val="18"/>
      <w:szCs w:val="18"/>
    </w:rPr>
  </w:style>
  <w:style w:type="paragraph" w:customStyle="1" w:styleId="msonormal0">
    <w:name w:val="msonormal"/>
    <w:basedOn w:val="Normale"/>
    <w:rsid w:val="00C476CC"/>
    <w:pPr>
      <w:tabs>
        <w:tab w:val="clear" w:pos="284"/>
      </w:tabs>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table" w:customStyle="1" w:styleId="NormalTable0">
    <w:name w:val="Normal Table0"/>
    <w:uiPriority w:val="2"/>
    <w:semiHidden/>
    <w:qFormat/>
    <w:rsid w:val="00C476C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visitato">
    <w:name w:val="FollowedHyperlink"/>
    <w:basedOn w:val="Carpredefinitoparagrafo"/>
    <w:unhideWhenUsed/>
    <w:rsid w:val="00C476CC"/>
    <w:rPr>
      <w:color w:val="800080"/>
      <w:u w:val="single"/>
    </w:rPr>
  </w:style>
  <w:style w:type="paragraph" w:customStyle="1" w:styleId="paragraph">
    <w:name w:val="paragraph"/>
    <w:basedOn w:val="Normale"/>
    <w:rsid w:val="00C476CC"/>
    <w:pPr>
      <w:tabs>
        <w:tab w:val="clear" w:pos="284"/>
      </w:tabs>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customStyle="1" w:styleId="contextualspellingandgrammarerror">
    <w:name w:val="contextualspellingandgrammarerror"/>
    <w:basedOn w:val="Carpredefinitoparagrafo"/>
    <w:rsid w:val="00C476CC"/>
  </w:style>
  <w:style w:type="character" w:customStyle="1" w:styleId="normaltextrun">
    <w:name w:val="normaltextrun"/>
    <w:basedOn w:val="Carpredefinitoparagrafo"/>
    <w:rsid w:val="00C476CC"/>
  </w:style>
  <w:style w:type="character" w:customStyle="1" w:styleId="eop">
    <w:name w:val="eop"/>
    <w:basedOn w:val="Carpredefinitoparagrafo"/>
    <w:rsid w:val="00C476CC"/>
  </w:style>
  <w:style w:type="character" w:customStyle="1" w:styleId="scxw177178315">
    <w:name w:val="scxw177178315"/>
    <w:basedOn w:val="Carpredefinitoparagrafo"/>
    <w:rsid w:val="00C476CC"/>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C476CC"/>
    <w:pPr>
      <w:widowControl w:val="0"/>
      <w:tabs>
        <w:tab w:val="clear" w:pos="284"/>
      </w:tabs>
      <w:autoSpaceDE w:val="0"/>
      <w:autoSpaceDN w:val="0"/>
      <w:spacing w:after="0"/>
      <w:jc w:val="left"/>
    </w:pPr>
    <w:rPr>
      <w:rFonts w:ascii="Calibri Light" w:eastAsia="Calibri Light" w:hAnsi="Calibri Light" w:cs="Calibri Light"/>
      <w:kern w:val="0"/>
      <w:sz w:val="20"/>
      <w:szCs w:val="20"/>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C476CC"/>
    <w:rPr>
      <w:rFonts w:ascii="Calibri Light" w:eastAsia="Calibri Light" w:hAnsi="Calibri Light" w:cs="Calibri Light"/>
      <w:kern w:val="0"/>
      <w:sz w:val="20"/>
      <w:szCs w:val="20"/>
      <w14:ligatures w14:val="none"/>
    </w:rPr>
  </w:style>
  <w:style w:type="character" w:styleId="Rimandonotaapidipagina">
    <w:name w:val="footnote reference"/>
    <w:basedOn w:val="Carpredefinitoparagrafo"/>
    <w:uiPriority w:val="99"/>
    <w:unhideWhenUsed/>
    <w:rsid w:val="00C476CC"/>
    <w:rPr>
      <w:vertAlign w:val="superscript"/>
    </w:rPr>
  </w:style>
  <w:style w:type="character" w:customStyle="1" w:styleId="Menzionenonrisolta1">
    <w:name w:val="Menzione non risolta1"/>
    <w:basedOn w:val="Carpredefinitoparagrafo"/>
    <w:uiPriority w:val="99"/>
    <w:semiHidden/>
    <w:unhideWhenUsed/>
    <w:rsid w:val="00C476CC"/>
    <w:rPr>
      <w:color w:val="605E5C"/>
      <w:shd w:val="clear" w:color="auto" w:fill="E1DFDD"/>
    </w:rPr>
  </w:style>
  <w:style w:type="paragraph" w:styleId="Titolosommario">
    <w:name w:val="TOC Heading"/>
    <w:basedOn w:val="Titolo1"/>
    <w:next w:val="Normale"/>
    <w:uiPriority w:val="39"/>
    <w:unhideWhenUsed/>
    <w:qFormat/>
    <w:rsid w:val="00C476CC"/>
    <w:pPr>
      <w:tabs>
        <w:tab w:val="clear" w:pos="284"/>
      </w:tabs>
      <w:spacing w:before="240" w:after="0" w:line="259" w:lineRule="auto"/>
      <w:outlineLvl w:val="9"/>
    </w:pPr>
    <w:rPr>
      <w:rFonts w:asciiTheme="minorHAnsi" w:hAnsiTheme="minorHAnsi" w:cstheme="minorHAnsi"/>
      <w:b/>
      <w:color w:val="000000" w:themeColor="text1"/>
      <w:kern w:val="0"/>
      <w:sz w:val="32"/>
      <w:szCs w:val="32"/>
      <w:lang w:eastAsia="it-IT"/>
      <w14:ligatures w14:val="none"/>
    </w:rPr>
  </w:style>
  <w:style w:type="paragraph" w:styleId="Sommario1">
    <w:name w:val="toc 1"/>
    <w:aliases w:val="som1"/>
    <w:basedOn w:val="Normale"/>
    <w:next w:val="Normale"/>
    <w:autoRedefine/>
    <w:uiPriority w:val="39"/>
    <w:unhideWhenUsed/>
    <w:rsid w:val="00CF022E"/>
    <w:pPr>
      <w:tabs>
        <w:tab w:val="clear" w:pos="284"/>
      </w:tabs>
      <w:spacing w:before="120"/>
      <w:jc w:val="left"/>
    </w:pPr>
    <w:rPr>
      <w:b/>
      <w:bCs/>
      <w:caps/>
      <w:sz w:val="20"/>
      <w:szCs w:val="20"/>
    </w:rPr>
  </w:style>
  <w:style w:type="paragraph" w:styleId="Sommario2">
    <w:name w:val="toc 2"/>
    <w:aliases w:val="som2"/>
    <w:basedOn w:val="Normale"/>
    <w:next w:val="Normale"/>
    <w:autoRedefine/>
    <w:uiPriority w:val="39"/>
    <w:unhideWhenUsed/>
    <w:rsid w:val="00CF022E"/>
    <w:pPr>
      <w:tabs>
        <w:tab w:val="clear" w:pos="284"/>
      </w:tabs>
      <w:spacing w:after="0"/>
      <w:ind w:left="220"/>
      <w:jc w:val="left"/>
    </w:pPr>
    <w:rPr>
      <w:smallCaps/>
      <w:sz w:val="20"/>
      <w:szCs w:val="20"/>
    </w:rPr>
  </w:style>
  <w:style w:type="paragraph" w:styleId="Testofumetto">
    <w:name w:val="Balloon Text"/>
    <w:basedOn w:val="Normale"/>
    <w:link w:val="TestofumettoCarattere"/>
    <w:semiHidden/>
    <w:unhideWhenUsed/>
    <w:rsid w:val="00C476CC"/>
    <w:pPr>
      <w:widowControl w:val="0"/>
      <w:tabs>
        <w:tab w:val="clear" w:pos="284"/>
      </w:tabs>
      <w:autoSpaceDE w:val="0"/>
      <w:autoSpaceDN w:val="0"/>
      <w:spacing w:after="0"/>
      <w:jc w:val="left"/>
    </w:pPr>
    <w:rPr>
      <w:rFonts w:ascii="Tahoma" w:eastAsia="Calibri Light" w:hAnsi="Tahoma" w:cs="Tahoma"/>
      <w:kern w:val="0"/>
      <w:sz w:val="16"/>
      <w:szCs w:val="16"/>
      <w14:ligatures w14:val="none"/>
    </w:rPr>
  </w:style>
  <w:style w:type="character" w:customStyle="1" w:styleId="TestofumettoCarattere">
    <w:name w:val="Testo fumetto Carattere"/>
    <w:basedOn w:val="Carpredefinitoparagrafo"/>
    <w:link w:val="Testofumetto"/>
    <w:semiHidden/>
    <w:rsid w:val="00C476CC"/>
    <w:rPr>
      <w:rFonts w:ascii="Tahoma" w:eastAsia="Calibri Light" w:hAnsi="Tahoma" w:cs="Tahoma"/>
      <w:kern w:val="0"/>
      <w:sz w:val="16"/>
      <w:szCs w:val="16"/>
      <w14:ligatures w14:val="none"/>
    </w:rPr>
  </w:style>
  <w:style w:type="paragraph" w:customStyle="1" w:styleId="Default">
    <w:name w:val="Default"/>
    <w:rsid w:val="00C476C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stocommento">
    <w:name w:val="annotation text"/>
    <w:basedOn w:val="Normale"/>
    <w:link w:val="TestocommentoCarattere"/>
    <w:unhideWhenUsed/>
    <w:rsid w:val="00C476CC"/>
    <w:pPr>
      <w:widowControl w:val="0"/>
      <w:tabs>
        <w:tab w:val="clear" w:pos="284"/>
      </w:tabs>
      <w:autoSpaceDE w:val="0"/>
      <w:autoSpaceDN w:val="0"/>
      <w:spacing w:after="0"/>
      <w:jc w:val="left"/>
    </w:pPr>
    <w:rPr>
      <w:rFonts w:ascii="Calibri Light" w:eastAsia="Calibri Light" w:hAnsi="Calibri Light" w:cs="Calibri Light"/>
      <w:kern w:val="0"/>
      <w:sz w:val="20"/>
      <w:szCs w:val="20"/>
      <w14:ligatures w14:val="none"/>
    </w:rPr>
  </w:style>
  <w:style w:type="character" w:customStyle="1" w:styleId="TestocommentoCarattere">
    <w:name w:val="Testo commento Carattere"/>
    <w:basedOn w:val="Carpredefinitoparagrafo"/>
    <w:link w:val="Testocommento"/>
    <w:rsid w:val="00C476CC"/>
    <w:rPr>
      <w:rFonts w:ascii="Calibri Light" w:eastAsia="Calibri Light" w:hAnsi="Calibri Light" w:cs="Calibri Light"/>
      <w:kern w:val="0"/>
      <w:sz w:val="20"/>
      <w:szCs w:val="20"/>
      <w14:ligatures w14:val="none"/>
    </w:rPr>
  </w:style>
  <w:style w:type="character" w:styleId="Rimandocommento">
    <w:name w:val="annotation reference"/>
    <w:basedOn w:val="Carpredefinitoparagrafo"/>
    <w:unhideWhenUsed/>
    <w:rsid w:val="00C476CC"/>
    <w:rPr>
      <w:sz w:val="16"/>
      <w:szCs w:val="16"/>
    </w:rPr>
  </w:style>
  <w:style w:type="character" w:customStyle="1" w:styleId="Menzionenonrisolta2">
    <w:name w:val="Menzione non risolta2"/>
    <w:basedOn w:val="Carpredefinitoparagrafo"/>
    <w:uiPriority w:val="99"/>
    <w:semiHidden/>
    <w:unhideWhenUsed/>
    <w:rsid w:val="00C476CC"/>
    <w:rPr>
      <w:color w:val="605E5C"/>
      <w:shd w:val="clear" w:color="auto" w:fill="E1DFDD"/>
    </w:rPr>
  </w:style>
  <w:style w:type="character" w:customStyle="1" w:styleId="Menzionenonrisolta3">
    <w:name w:val="Menzione non risolta3"/>
    <w:basedOn w:val="Carpredefinitoparagrafo"/>
    <w:uiPriority w:val="99"/>
    <w:semiHidden/>
    <w:unhideWhenUsed/>
    <w:rsid w:val="00C476CC"/>
    <w:rPr>
      <w:color w:val="605E5C"/>
      <w:shd w:val="clear" w:color="auto" w:fill="E1DFDD"/>
    </w:rPr>
  </w:style>
  <w:style w:type="paragraph" w:styleId="Soggettocommento">
    <w:name w:val="annotation subject"/>
    <w:basedOn w:val="Testocommento"/>
    <w:next w:val="Testocommento"/>
    <w:link w:val="SoggettocommentoCarattere"/>
    <w:semiHidden/>
    <w:unhideWhenUsed/>
    <w:rsid w:val="00C476CC"/>
    <w:rPr>
      <w:b/>
      <w:bCs/>
    </w:rPr>
  </w:style>
  <w:style w:type="character" w:customStyle="1" w:styleId="SoggettocommentoCarattere">
    <w:name w:val="Soggetto commento Carattere"/>
    <w:basedOn w:val="TestocommentoCarattere"/>
    <w:link w:val="Soggettocommento"/>
    <w:semiHidden/>
    <w:rsid w:val="00C476CC"/>
    <w:rPr>
      <w:rFonts w:ascii="Calibri Light" w:eastAsia="Calibri Light" w:hAnsi="Calibri Light" w:cs="Calibri Light"/>
      <w:b/>
      <w:bCs/>
      <w:kern w:val="0"/>
      <w:sz w:val="20"/>
      <w:szCs w:val="20"/>
      <w14:ligatures w14:val="none"/>
    </w:rPr>
  </w:style>
  <w:style w:type="paragraph" w:customStyle="1" w:styleId="xmsonormal">
    <w:name w:val="x_msonormal"/>
    <w:basedOn w:val="Normale"/>
    <w:rsid w:val="00C476CC"/>
    <w:pPr>
      <w:tabs>
        <w:tab w:val="clear" w:pos="284"/>
      </w:tabs>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paragraph" w:styleId="Revisione">
    <w:name w:val="Revision"/>
    <w:hidden/>
    <w:uiPriority w:val="99"/>
    <w:semiHidden/>
    <w:rsid w:val="00C476CC"/>
    <w:pPr>
      <w:spacing w:after="0" w:line="240" w:lineRule="auto"/>
    </w:pPr>
    <w:rPr>
      <w:rFonts w:ascii="Calibri Light" w:eastAsia="Calibri Light" w:hAnsi="Calibri Light" w:cs="Calibri Light"/>
      <w:kern w:val="0"/>
      <w14:ligatures w14:val="none"/>
    </w:rPr>
  </w:style>
  <w:style w:type="character" w:customStyle="1" w:styleId="Menzionenonrisolta4">
    <w:name w:val="Menzione non risolta4"/>
    <w:basedOn w:val="Carpredefinitoparagrafo"/>
    <w:uiPriority w:val="99"/>
    <w:semiHidden/>
    <w:unhideWhenUsed/>
    <w:rsid w:val="00C476CC"/>
    <w:rPr>
      <w:color w:val="605E5C"/>
      <w:shd w:val="clear" w:color="auto" w:fill="E1DFDD"/>
    </w:rPr>
  </w:style>
  <w:style w:type="paragraph" w:styleId="Nessunaspaziatura">
    <w:name w:val="No Spacing"/>
    <w:link w:val="NessunaspaziaturaCarattere"/>
    <w:uiPriority w:val="1"/>
    <w:qFormat/>
    <w:rsid w:val="00C476CC"/>
    <w:pPr>
      <w:widowControl w:val="0"/>
      <w:autoSpaceDE w:val="0"/>
      <w:autoSpaceDN w:val="0"/>
      <w:spacing w:after="0" w:line="240" w:lineRule="auto"/>
    </w:pPr>
    <w:rPr>
      <w:rFonts w:ascii="Calibri Light" w:eastAsia="Calibri Light" w:hAnsi="Calibri Light" w:cs="Calibri Light"/>
      <w:kern w:val="0"/>
      <w14:ligatures w14:val="none"/>
    </w:rPr>
  </w:style>
  <w:style w:type="character" w:customStyle="1" w:styleId="spellingerror">
    <w:name w:val="spellingerror"/>
    <w:basedOn w:val="Carpredefinitoparagrafo"/>
    <w:rsid w:val="00C476CC"/>
  </w:style>
  <w:style w:type="character" w:customStyle="1" w:styleId="estremosel">
    <w:name w:val="estremosel"/>
    <w:basedOn w:val="Carpredefinitoparagrafo"/>
    <w:rsid w:val="00C476CC"/>
  </w:style>
  <w:style w:type="character" w:customStyle="1" w:styleId="linkneltesto">
    <w:name w:val="link_nel_testo"/>
    <w:basedOn w:val="Carpredefinitoparagrafo"/>
    <w:rsid w:val="00C476CC"/>
  </w:style>
  <w:style w:type="paragraph" w:customStyle="1" w:styleId="elenconumerato">
    <w:name w:val="elenco numerato"/>
    <w:basedOn w:val="Nessunaspaziatura"/>
    <w:link w:val="elenconumeratoCarattere"/>
    <w:qFormat/>
    <w:rsid w:val="00C476CC"/>
    <w:pPr>
      <w:numPr>
        <w:numId w:val="14"/>
      </w:numPr>
    </w:pPr>
  </w:style>
  <w:style w:type="paragraph" w:customStyle="1" w:styleId="elencopuntato">
    <w:name w:val="elenco puntato"/>
    <w:basedOn w:val="Paragrafoelenco"/>
    <w:link w:val="elencopuntatoCarattere"/>
    <w:qFormat/>
    <w:rsid w:val="00C476CC"/>
    <w:pPr>
      <w:numPr>
        <w:numId w:val="15"/>
      </w:numPr>
      <w:tabs>
        <w:tab w:val="clear" w:pos="284"/>
      </w:tabs>
      <w:textAlignment w:val="baseline"/>
    </w:pPr>
    <w:rPr>
      <w:rFonts w:eastAsia="Arial" w:cstheme="minorHAnsi"/>
      <w:bCs/>
      <w:kern w:val="0"/>
      <w:lang w:eastAsia="en-GB"/>
      <w14:ligatures w14:val="none"/>
    </w:rPr>
  </w:style>
  <w:style w:type="character" w:customStyle="1" w:styleId="NessunaspaziaturaCarattere">
    <w:name w:val="Nessuna spaziatura Carattere"/>
    <w:basedOn w:val="Carpredefinitoparagrafo"/>
    <w:link w:val="Nessunaspaziatura"/>
    <w:uiPriority w:val="1"/>
    <w:rsid w:val="00C476CC"/>
    <w:rPr>
      <w:rFonts w:ascii="Calibri Light" w:eastAsia="Calibri Light" w:hAnsi="Calibri Light" w:cs="Calibri Light"/>
      <w:kern w:val="0"/>
      <w14:ligatures w14:val="none"/>
    </w:rPr>
  </w:style>
  <w:style w:type="character" w:customStyle="1" w:styleId="elenconumeratoCarattere">
    <w:name w:val="elenco numerato Carattere"/>
    <w:basedOn w:val="NessunaspaziaturaCarattere"/>
    <w:link w:val="elenconumerato"/>
    <w:rsid w:val="00C476CC"/>
    <w:rPr>
      <w:rFonts w:ascii="Calibri Light" w:eastAsia="Calibri Light" w:hAnsi="Calibri Light" w:cs="Calibri Light"/>
      <w:kern w:val="0"/>
      <w14:ligatures w14:val="none"/>
    </w:rPr>
  </w:style>
  <w:style w:type="character" w:customStyle="1" w:styleId="Menzionenonrisolta5">
    <w:name w:val="Menzione non risolta5"/>
    <w:basedOn w:val="Carpredefinitoparagrafo"/>
    <w:uiPriority w:val="99"/>
    <w:semiHidden/>
    <w:unhideWhenUsed/>
    <w:rsid w:val="00C476CC"/>
    <w:rPr>
      <w:color w:val="605E5C"/>
      <w:shd w:val="clear" w:color="auto" w:fill="E1DFDD"/>
    </w:rPr>
  </w:style>
  <w:style w:type="character" w:customStyle="1" w:styleId="elencopuntatoCarattere">
    <w:name w:val="elenco puntato Carattere"/>
    <w:basedOn w:val="ParagrafoelencoCarattere"/>
    <w:link w:val="elencopuntato"/>
    <w:rsid w:val="00C476CC"/>
    <w:rPr>
      <w:rFonts w:eastAsia="Arial" w:cstheme="minorHAnsi"/>
      <w:bCs/>
      <w:kern w:val="0"/>
      <w:lang w:eastAsia="en-GB"/>
      <w14:ligatures w14:val="none"/>
    </w:rPr>
  </w:style>
  <w:style w:type="character" w:customStyle="1" w:styleId="Menzionenonrisolta6">
    <w:name w:val="Menzione non risolta6"/>
    <w:basedOn w:val="Carpredefinitoparagrafo"/>
    <w:uiPriority w:val="99"/>
    <w:semiHidden/>
    <w:unhideWhenUsed/>
    <w:rsid w:val="00C476CC"/>
    <w:rPr>
      <w:color w:val="605E5C"/>
      <w:shd w:val="clear" w:color="auto" w:fill="E1DFDD"/>
    </w:rPr>
  </w:style>
  <w:style w:type="character" w:styleId="Menzionenonrisolta">
    <w:name w:val="Unresolved Mention"/>
    <w:basedOn w:val="Carpredefinitoparagrafo"/>
    <w:uiPriority w:val="99"/>
    <w:semiHidden/>
    <w:unhideWhenUsed/>
    <w:rsid w:val="00C476CC"/>
    <w:rPr>
      <w:color w:val="605E5C"/>
      <w:shd w:val="clear" w:color="auto" w:fill="E1DFDD"/>
    </w:rPr>
  </w:style>
  <w:style w:type="character" w:customStyle="1" w:styleId="Titolo3Carattere2">
    <w:name w:val="Titolo 3 Carattere2"/>
    <w:aliases w:val="Titolo 3 Carattere Carattere1,sottoparagrafo Carattere,H3 Carattere,Org Heading 1 Carattere,h1 Carattere,§ Carattere,§§ Carattere,Heading 3 Char2 Carattere,Heading 3 Char1 Char Carattere,Heading 3 Char Char Char Carattere,3 Carattere"/>
    <w:rsid w:val="00C476CC"/>
    <w:rPr>
      <w:rFonts w:ascii="Arial" w:hAnsi="Arial"/>
      <w:b/>
      <w:i/>
      <w:sz w:val="26"/>
      <w:szCs w:val="26"/>
      <w:lang w:val="x-none" w:eastAsia="x-none"/>
    </w:rPr>
  </w:style>
  <w:style w:type="paragraph" w:styleId="Testonotadichiusura">
    <w:name w:val="endnote text"/>
    <w:basedOn w:val="Normale"/>
    <w:link w:val="TestonotadichiusuraCarattere"/>
    <w:semiHidden/>
    <w:rsid w:val="00C476CC"/>
    <w:pPr>
      <w:tabs>
        <w:tab w:val="clear" w:pos="284"/>
      </w:tabs>
      <w:spacing w:before="120" w:after="0" w:line="360" w:lineRule="auto"/>
    </w:pPr>
    <w:rPr>
      <w:rFonts w:ascii="Arial" w:eastAsia="Times New Roman" w:hAnsi="Arial" w:cs="Times New Roman"/>
      <w:kern w:val="0"/>
      <w:sz w:val="20"/>
      <w:szCs w:val="20"/>
      <w:lang w:eastAsia="it-IT"/>
      <w14:ligatures w14:val="none"/>
    </w:rPr>
  </w:style>
  <w:style w:type="character" w:customStyle="1" w:styleId="TestonotadichiusuraCarattere">
    <w:name w:val="Testo nota di chiusura Carattere"/>
    <w:basedOn w:val="Carpredefinitoparagrafo"/>
    <w:link w:val="Testonotadichiusura"/>
    <w:semiHidden/>
    <w:rsid w:val="00C476CC"/>
    <w:rPr>
      <w:rFonts w:ascii="Arial" w:eastAsia="Times New Roman" w:hAnsi="Arial" w:cs="Times New Roman"/>
      <w:kern w:val="0"/>
      <w:sz w:val="20"/>
      <w:szCs w:val="20"/>
      <w:lang w:eastAsia="it-IT"/>
      <w14:ligatures w14:val="none"/>
    </w:rPr>
  </w:style>
  <w:style w:type="paragraph" w:styleId="Sommario4">
    <w:name w:val="toc 4"/>
    <w:aliases w:val="som4"/>
    <w:basedOn w:val="Normale"/>
    <w:next w:val="Normale"/>
    <w:uiPriority w:val="39"/>
    <w:rsid w:val="00C476CC"/>
    <w:pPr>
      <w:tabs>
        <w:tab w:val="clear" w:pos="284"/>
      </w:tabs>
      <w:spacing w:after="0"/>
      <w:ind w:left="660"/>
      <w:jc w:val="left"/>
    </w:pPr>
    <w:rPr>
      <w:sz w:val="18"/>
      <w:szCs w:val="18"/>
    </w:rPr>
  </w:style>
  <w:style w:type="paragraph" w:styleId="Sommario5">
    <w:name w:val="toc 5"/>
    <w:aliases w:val="som5"/>
    <w:basedOn w:val="Normale"/>
    <w:next w:val="Normale"/>
    <w:uiPriority w:val="39"/>
    <w:rsid w:val="00C476CC"/>
    <w:pPr>
      <w:tabs>
        <w:tab w:val="clear" w:pos="284"/>
      </w:tabs>
      <w:spacing w:after="0"/>
      <w:ind w:left="880"/>
      <w:jc w:val="left"/>
    </w:pPr>
    <w:rPr>
      <w:sz w:val="18"/>
      <w:szCs w:val="18"/>
    </w:rPr>
  </w:style>
  <w:style w:type="paragraph" w:styleId="Sommario6">
    <w:name w:val="toc 6"/>
    <w:aliases w:val="Som6"/>
    <w:basedOn w:val="Normale"/>
    <w:next w:val="Normale"/>
    <w:uiPriority w:val="39"/>
    <w:rsid w:val="00C476CC"/>
    <w:pPr>
      <w:tabs>
        <w:tab w:val="clear" w:pos="284"/>
      </w:tabs>
      <w:spacing w:after="0"/>
      <w:ind w:left="1100"/>
      <w:jc w:val="left"/>
    </w:pPr>
    <w:rPr>
      <w:sz w:val="18"/>
      <w:szCs w:val="18"/>
    </w:rPr>
  </w:style>
  <w:style w:type="paragraph" w:styleId="Sommario7">
    <w:name w:val="toc 7"/>
    <w:basedOn w:val="Normale"/>
    <w:next w:val="Normale"/>
    <w:uiPriority w:val="39"/>
    <w:rsid w:val="00C476CC"/>
    <w:pPr>
      <w:tabs>
        <w:tab w:val="clear" w:pos="284"/>
      </w:tabs>
      <w:spacing w:after="0"/>
      <w:ind w:left="1320"/>
      <w:jc w:val="left"/>
    </w:pPr>
    <w:rPr>
      <w:sz w:val="18"/>
      <w:szCs w:val="18"/>
    </w:rPr>
  </w:style>
  <w:style w:type="paragraph" w:styleId="Sommario8">
    <w:name w:val="toc 8"/>
    <w:basedOn w:val="Normale"/>
    <w:next w:val="Normale"/>
    <w:uiPriority w:val="39"/>
    <w:rsid w:val="00C476CC"/>
    <w:pPr>
      <w:tabs>
        <w:tab w:val="clear" w:pos="284"/>
      </w:tabs>
      <w:spacing w:after="0"/>
      <w:ind w:left="1540"/>
      <w:jc w:val="left"/>
    </w:pPr>
    <w:rPr>
      <w:sz w:val="18"/>
      <w:szCs w:val="18"/>
    </w:rPr>
  </w:style>
  <w:style w:type="paragraph" w:styleId="Sommario9">
    <w:name w:val="toc 9"/>
    <w:basedOn w:val="Normale"/>
    <w:next w:val="Normale"/>
    <w:uiPriority w:val="39"/>
    <w:rsid w:val="00C476CC"/>
    <w:pPr>
      <w:tabs>
        <w:tab w:val="clear" w:pos="284"/>
      </w:tabs>
      <w:spacing w:after="0"/>
      <w:ind w:left="1760"/>
      <w:jc w:val="left"/>
    </w:pPr>
    <w:rPr>
      <w:sz w:val="18"/>
      <w:szCs w:val="18"/>
    </w:rPr>
  </w:style>
  <w:style w:type="paragraph" w:styleId="Didascalia">
    <w:name w:val="caption"/>
    <w:aliases w:val="Caption - Centre Graphic,figura,cp,Caption Char,Caption - Centre Graphic Char,figura Char,cp Char,Caption Char2 Char,Caption Char1 Char Char,Caption Char Char Char Char,Caption Char2 Char Char Char Char,cp + Justified,Left:  2,5 cm"/>
    <w:basedOn w:val="Normale"/>
    <w:next w:val="Normale"/>
    <w:qFormat/>
    <w:rsid w:val="00C476CC"/>
    <w:pPr>
      <w:tabs>
        <w:tab w:val="clear" w:pos="284"/>
        <w:tab w:val="left" w:pos="709"/>
      </w:tabs>
      <w:spacing w:before="80" w:after="0" w:line="360" w:lineRule="atLeast"/>
      <w:ind w:right="6"/>
    </w:pPr>
    <w:rPr>
      <w:rFonts w:ascii="Arial" w:eastAsia="Times New Roman" w:hAnsi="Arial" w:cs="Times New Roman"/>
      <w:i/>
      <w:kern w:val="0"/>
      <w:sz w:val="20"/>
      <w:szCs w:val="20"/>
      <w:lang w:eastAsia="it-IT"/>
      <w14:ligatures w14:val="none"/>
    </w:rPr>
  </w:style>
  <w:style w:type="paragraph" w:customStyle="1" w:styleId="StileDidascaliaCentratodopo12pt">
    <w:name w:val="Stile Didascalia + Centrato  dopo 12 pt"/>
    <w:basedOn w:val="Didascalia"/>
    <w:rsid w:val="00C476CC"/>
    <w:pPr>
      <w:spacing w:after="360"/>
      <w:jc w:val="center"/>
    </w:pPr>
    <w:rPr>
      <w:iCs/>
    </w:rPr>
  </w:style>
  <w:style w:type="paragraph" w:styleId="NormaleWeb">
    <w:name w:val="Normal (Web)"/>
    <w:basedOn w:val="Normale"/>
    <w:rsid w:val="00C476CC"/>
    <w:pPr>
      <w:tabs>
        <w:tab w:val="clear" w:pos="284"/>
      </w:tabs>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C476CC"/>
    <w:rPr>
      <w:b/>
      <w:bCs/>
    </w:rPr>
  </w:style>
  <w:style w:type="character" w:styleId="Numeropagina">
    <w:name w:val="page number"/>
    <w:rsid w:val="00C476CC"/>
    <w:rPr>
      <w:rFonts w:ascii="Arial" w:hAnsi="Arial"/>
      <w:sz w:val="16"/>
      <w:bdr w:val="none" w:sz="0" w:space="0" w:color="auto"/>
    </w:rPr>
  </w:style>
  <w:style w:type="paragraph" w:styleId="Corpodeltesto2">
    <w:name w:val="Body Text 2"/>
    <w:basedOn w:val="Normale"/>
    <w:link w:val="Corpodeltesto2Carattere"/>
    <w:rsid w:val="00C476CC"/>
    <w:pPr>
      <w:tabs>
        <w:tab w:val="clear" w:pos="284"/>
      </w:tabs>
      <w:spacing w:before="120" w:after="0"/>
    </w:pPr>
    <w:rPr>
      <w:rFonts w:ascii="Book Antiqua" w:eastAsia="Times New Roman" w:hAnsi="Book Antiqua" w:cs="Times New Roman"/>
      <w:b/>
      <w:snapToGrid w:val="0"/>
      <w:kern w:val="0"/>
      <w:sz w:val="24"/>
      <w:szCs w:val="24"/>
      <w:lang w:val="en-US" w:eastAsia="it-IT"/>
      <w14:ligatures w14:val="none"/>
    </w:rPr>
  </w:style>
  <w:style w:type="character" w:customStyle="1" w:styleId="Corpodeltesto2Carattere">
    <w:name w:val="Corpo del testo 2 Carattere"/>
    <w:basedOn w:val="Carpredefinitoparagrafo"/>
    <w:link w:val="Corpodeltesto2"/>
    <w:rsid w:val="00C476CC"/>
    <w:rPr>
      <w:rFonts w:ascii="Book Antiqua" w:eastAsia="Times New Roman" w:hAnsi="Book Antiqua" w:cs="Times New Roman"/>
      <w:b/>
      <w:snapToGrid w:val="0"/>
      <w:kern w:val="0"/>
      <w:sz w:val="24"/>
      <w:szCs w:val="24"/>
      <w:lang w:val="en-US" w:eastAsia="it-IT"/>
      <w14:ligatures w14:val="none"/>
    </w:rPr>
  </w:style>
  <w:style w:type="paragraph" w:customStyle="1" w:styleId="Titolo40">
    <w:name w:val="Titolo4"/>
    <w:basedOn w:val="Titolo3"/>
    <w:rsid w:val="00C476CC"/>
    <w:pPr>
      <w:keepLines w:val="0"/>
      <w:tabs>
        <w:tab w:val="clear" w:pos="284"/>
      </w:tabs>
      <w:spacing w:before="480" w:after="240"/>
      <w:outlineLvl w:val="9"/>
    </w:pPr>
    <w:rPr>
      <w:rFonts w:ascii="Arial" w:eastAsia="Times New Roman" w:hAnsi="Arial" w:cs="Times New Roman"/>
      <w:color w:val="auto"/>
      <w:kern w:val="0"/>
      <w:sz w:val="20"/>
      <w:szCs w:val="20"/>
      <w:lang w:val="x-none" w:eastAsia="x-none"/>
      <w14:ligatures w14:val="none"/>
    </w:rPr>
  </w:style>
  <w:style w:type="paragraph" w:customStyle="1" w:styleId="IndentI">
    <w:name w:val="Indent I"/>
    <w:basedOn w:val="Normale"/>
    <w:rsid w:val="00C476CC"/>
    <w:pPr>
      <w:tabs>
        <w:tab w:val="clear" w:pos="284"/>
      </w:tabs>
      <w:spacing w:before="120" w:after="0" w:line="360" w:lineRule="exact"/>
      <w:ind w:left="500" w:right="5" w:hanging="500"/>
    </w:pPr>
    <w:rPr>
      <w:rFonts w:ascii="Times New Roman" w:eastAsia="Times New Roman" w:hAnsi="Times New Roman" w:cs="Times New Roman"/>
      <w:color w:val="000000"/>
      <w:kern w:val="0"/>
      <w:sz w:val="28"/>
      <w:szCs w:val="24"/>
      <w:lang w:val="en-US" w:eastAsia="it-IT"/>
      <w14:ligatures w14:val="none"/>
    </w:rPr>
  </w:style>
  <w:style w:type="paragraph" w:styleId="Corpodeltesto3">
    <w:name w:val="Body Text 3"/>
    <w:basedOn w:val="Normale"/>
    <w:link w:val="Corpodeltesto3Carattere"/>
    <w:rsid w:val="00C476CC"/>
    <w:p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pPr>
    <w:rPr>
      <w:rFonts w:ascii="Times New Roman" w:eastAsia="Times New Roman" w:hAnsi="Times New Roman" w:cs="Times New Roman"/>
      <w:kern w:val="0"/>
      <w:sz w:val="24"/>
      <w:szCs w:val="24"/>
      <w:lang w:eastAsia="it-IT"/>
      <w14:ligatures w14:val="none"/>
    </w:rPr>
  </w:style>
  <w:style w:type="character" w:customStyle="1" w:styleId="Corpodeltesto3Carattere">
    <w:name w:val="Corpo del testo 3 Carattere"/>
    <w:basedOn w:val="Carpredefinitoparagrafo"/>
    <w:link w:val="Corpodeltesto3"/>
    <w:rsid w:val="00C476CC"/>
    <w:rPr>
      <w:rFonts w:ascii="Times New Roman" w:eastAsia="Times New Roman" w:hAnsi="Times New Roman" w:cs="Times New Roman"/>
      <w:kern w:val="0"/>
      <w:sz w:val="24"/>
      <w:szCs w:val="24"/>
      <w:lang w:eastAsia="it-IT"/>
      <w14:ligatures w14:val="none"/>
    </w:rPr>
  </w:style>
  <w:style w:type="paragraph" w:styleId="Puntoelenco">
    <w:name w:val="List Bullet"/>
    <w:basedOn w:val="Normale"/>
    <w:autoRedefine/>
    <w:rsid w:val="00C476CC"/>
    <w:pPr>
      <w:tabs>
        <w:tab w:val="clear" w:pos="284"/>
      </w:tabs>
      <w:spacing w:before="120" w:after="0"/>
    </w:pPr>
    <w:rPr>
      <w:rFonts w:ascii="Book Antiqua" w:eastAsia="Times New Roman" w:hAnsi="Book Antiqua" w:cs="Times New Roman"/>
      <w:kern w:val="0"/>
      <w:sz w:val="24"/>
      <w:szCs w:val="24"/>
      <w:lang w:eastAsia="it-IT"/>
      <w14:ligatures w14:val="none"/>
    </w:rPr>
  </w:style>
  <w:style w:type="paragraph" w:styleId="Puntoelenco2">
    <w:name w:val="List Bullet 2"/>
    <w:basedOn w:val="Normale"/>
    <w:autoRedefine/>
    <w:rsid w:val="00C476CC"/>
    <w:pPr>
      <w:tabs>
        <w:tab w:val="clear" w:pos="284"/>
        <w:tab w:val="num" w:pos="720"/>
      </w:tabs>
      <w:spacing w:before="120" w:after="0"/>
      <w:ind w:left="720" w:hanging="360"/>
    </w:pPr>
    <w:rPr>
      <w:rFonts w:ascii="Book Antiqua" w:eastAsia="Times New Roman" w:hAnsi="Book Antiqua" w:cs="Times New Roman"/>
      <w:kern w:val="0"/>
      <w:sz w:val="24"/>
      <w:szCs w:val="24"/>
      <w:lang w:eastAsia="it-IT"/>
      <w14:ligatures w14:val="none"/>
    </w:rPr>
  </w:style>
  <w:style w:type="paragraph" w:styleId="Puntoelenco3">
    <w:name w:val="List Bullet 3"/>
    <w:basedOn w:val="Normale"/>
    <w:autoRedefine/>
    <w:rsid w:val="00C476CC"/>
    <w:pPr>
      <w:tabs>
        <w:tab w:val="clear" w:pos="284"/>
        <w:tab w:val="num" w:pos="720"/>
      </w:tabs>
      <w:spacing w:before="120" w:after="0"/>
      <w:ind w:left="720" w:hanging="360"/>
    </w:pPr>
    <w:rPr>
      <w:rFonts w:ascii="Book Antiqua" w:eastAsia="Times New Roman" w:hAnsi="Book Antiqua" w:cs="Times New Roman"/>
      <w:kern w:val="0"/>
      <w:sz w:val="24"/>
      <w:szCs w:val="24"/>
      <w:lang w:eastAsia="it-IT"/>
      <w14:ligatures w14:val="none"/>
    </w:rPr>
  </w:style>
  <w:style w:type="paragraph" w:styleId="Indirizzomittente">
    <w:name w:val="envelope return"/>
    <w:basedOn w:val="Normale"/>
    <w:rsid w:val="00C476CC"/>
    <w:pPr>
      <w:numPr>
        <w:numId w:val="16"/>
      </w:numPr>
      <w:tabs>
        <w:tab w:val="clear" w:pos="284"/>
        <w:tab w:val="clear" w:pos="360"/>
      </w:tabs>
      <w:spacing w:before="120" w:after="0"/>
      <w:ind w:left="0" w:firstLine="0"/>
    </w:pPr>
    <w:rPr>
      <w:rFonts w:ascii="Book Antiqua" w:eastAsia="Times New Roman" w:hAnsi="Book Antiqua" w:cs="Times New Roman"/>
      <w:kern w:val="0"/>
      <w:sz w:val="16"/>
      <w:szCs w:val="24"/>
      <w:lang w:eastAsia="it-IT"/>
      <w14:ligatures w14:val="none"/>
    </w:rPr>
  </w:style>
  <w:style w:type="paragraph" w:customStyle="1" w:styleId="Normale4">
    <w:name w:val="Normale +4"/>
    <w:basedOn w:val="Normale"/>
    <w:rsid w:val="00C476CC"/>
    <w:pPr>
      <w:numPr>
        <w:numId w:val="17"/>
      </w:numPr>
      <w:tabs>
        <w:tab w:val="clear" w:pos="284"/>
        <w:tab w:val="clear" w:pos="643"/>
      </w:tabs>
      <w:spacing w:before="80" w:after="0" w:line="360" w:lineRule="atLeast"/>
      <w:ind w:left="0" w:right="5" w:firstLine="0"/>
    </w:pPr>
    <w:rPr>
      <w:rFonts w:ascii="Times New Roman" w:eastAsia="Times New Roman" w:hAnsi="Times New Roman" w:cs="Times New Roman"/>
      <w:color w:val="000000"/>
      <w:kern w:val="0"/>
      <w:sz w:val="28"/>
      <w:szCs w:val="24"/>
      <w:lang w:val="en-US" w:eastAsia="it-IT"/>
      <w14:ligatures w14:val="none"/>
    </w:rPr>
  </w:style>
  <w:style w:type="paragraph" w:styleId="Rientrocorpodeltesto">
    <w:name w:val="Body Text Indent"/>
    <w:basedOn w:val="Normale"/>
    <w:link w:val="RientrocorpodeltestoCarattere"/>
    <w:rsid w:val="00C476CC"/>
    <w:pPr>
      <w:numPr>
        <w:numId w:val="18"/>
      </w:numPr>
      <w:tabs>
        <w:tab w:val="clear" w:pos="284"/>
        <w:tab w:val="clear" w:pos="926"/>
      </w:tabs>
      <w:spacing w:before="120" w:after="0"/>
      <w:ind w:left="0" w:hanging="11"/>
    </w:pPr>
    <w:rPr>
      <w:rFonts w:ascii="Times New Roman" w:eastAsia="Times New Roman" w:hAnsi="Times New Roman" w:cs="Times New Roman"/>
      <w:kern w:val="0"/>
      <w:sz w:val="24"/>
      <w:szCs w:val="24"/>
      <w:lang w:eastAsia="it-IT"/>
      <w14:ligatures w14:val="none"/>
    </w:rPr>
  </w:style>
  <w:style w:type="character" w:customStyle="1" w:styleId="RientrocorpodeltestoCarattere">
    <w:name w:val="Rientro corpo del testo Carattere"/>
    <w:basedOn w:val="Carpredefinitoparagrafo"/>
    <w:link w:val="Rientrocorpodeltesto"/>
    <w:rsid w:val="00C476CC"/>
    <w:rPr>
      <w:rFonts w:ascii="Times New Roman" w:eastAsia="Times New Roman" w:hAnsi="Times New Roman" w:cs="Times New Roman"/>
      <w:kern w:val="0"/>
      <w:sz w:val="24"/>
      <w:szCs w:val="24"/>
      <w:lang w:eastAsia="it-IT"/>
      <w14:ligatures w14:val="none"/>
    </w:rPr>
  </w:style>
  <w:style w:type="paragraph" w:styleId="Rientrocorpodeltesto2">
    <w:name w:val="Body Text Indent 2"/>
    <w:basedOn w:val="Normale"/>
    <w:link w:val="Rientrocorpodeltesto2Carattere"/>
    <w:rsid w:val="00C476CC"/>
    <w:pPr>
      <w:tabs>
        <w:tab w:val="clear" w:pos="284"/>
      </w:tabs>
      <w:spacing w:before="120" w:after="0"/>
      <w:ind w:firstLine="567"/>
    </w:pPr>
    <w:rPr>
      <w:rFonts w:ascii="Book Antiqua" w:eastAsia="Times New Roman" w:hAnsi="Book Antiqua" w:cs="Times New Roman"/>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rsid w:val="00C476CC"/>
    <w:rPr>
      <w:rFonts w:ascii="Book Antiqua" w:eastAsia="Times New Roman" w:hAnsi="Book Antiqua" w:cs="Times New Roman"/>
      <w:kern w:val="0"/>
      <w:sz w:val="24"/>
      <w:szCs w:val="24"/>
      <w:lang w:eastAsia="it-IT"/>
      <w14:ligatures w14:val="none"/>
    </w:rPr>
  </w:style>
  <w:style w:type="paragraph" w:customStyle="1" w:styleId="xl43">
    <w:name w:val="xl43"/>
    <w:basedOn w:val="Normale"/>
    <w:rsid w:val="00C476CC"/>
    <w:pPr>
      <w:pBdr>
        <w:right w:val="single" w:sz="8" w:space="0" w:color="808080"/>
      </w:pBdr>
      <w:tabs>
        <w:tab w:val="clear" w:pos="284"/>
      </w:tabs>
      <w:spacing w:before="100" w:after="100"/>
      <w:jc w:val="center"/>
      <w:textAlignment w:val="center"/>
    </w:pPr>
    <w:rPr>
      <w:rFonts w:ascii="Times New Roman" w:eastAsia="Arial Unicode MS" w:hAnsi="Times New Roman" w:cs="Times New Roman"/>
      <w:kern w:val="0"/>
      <w:sz w:val="24"/>
      <w:szCs w:val="24"/>
      <w:lang w:eastAsia="it-IT"/>
      <w14:ligatures w14:val="none"/>
    </w:rPr>
  </w:style>
  <w:style w:type="paragraph" w:styleId="Testonormale">
    <w:name w:val="Plain Text"/>
    <w:basedOn w:val="Normale"/>
    <w:link w:val="TestonormaleCarattere1"/>
    <w:rsid w:val="00C476CC"/>
    <w:pPr>
      <w:tabs>
        <w:tab w:val="clear" w:pos="284"/>
      </w:tabs>
      <w:spacing w:before="120" w:after="0"/>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uiPriority w:val="99"/>
    <w:semiHidden/>
    <w:rsid w:val="00C476CC"/>
    <w:rPr>
      <w:rFonts w:ascii="Consolas" w:hAnsi="Consolas"/>
      <w:sz w:val="21"/>
      <w:szCs w:val="21"/>
    </w:rPr>
  </w:style>
  <w:style w:type="paragraph" w:customStyle="1" w:styleId="testotabella">
    <w:name w:val="testo tabella"/>
    <w:basedOn w:val="Normale"/>
    <w:rsid w:val="00C476CC"/>
    <w:pPr>
      <w:tabs>
        <w:tab w:val="clear" w:pos="284"/>
        <w:tab w:val="right" w:pos="8520"/>
      </w:tabs>
      <w:spacing w:after="0" w:line="320" w:lineRule="exact"/>
      <w:ind w:right="5"/>
    </w:pPr>
    <w:rPr>
      <w:rFonts w:ascii="Times New Roman" w:eastAsia="Times New Roman" w:hAnsi="Times New Roman" w:cs="Times New Roman"/>
      <w:color w:val="000000"/>
      <w:kern w:val="0"/>
      <w:sz w:val="24"/>
      <w:szCs w:val="20"/>
      <w:lang w:eastAsia="it-IT"/>
      <w14:ligatures w14:val="none"/>
    </w:rPr>
  </w:style>
  <w:style w:type="paragraph" w:customStyle="1" w:styleId="testotabellaHelv10">
    <w:name w:val="testo tabella Helv10"/>
    <w:basedOn w:val="Normale"/>
    <w:rsid w:val="00C476CC"/>
    <w:pPr>
      <w:tabs>
        <w:tab w:val="clear" w:pos="284"/>
      </w:tabs>
      <w:spacing w:before="40" w:after="40" w:line="280" w:lineRule="atLeast"/>
      <w:jc w:val="left"/>
    </w:pPr>
    <w:rPr>
      <w:rFonts w:ascii="Helvetica" w:eastAsia="Times New Roman" w:hAnsi="Helvetica" w:cs="Times New Roman"/>
      <w:kern w:val="0"/>
      <w:sz w:val="20"/>
      <w:szCs w:val="20"/>
      <w:lang w:eastAsia="it-IT"/>
      <w14:ligatures w14:val="none"/>
    </w:rPr>
  </w:style>
  <w:style w:type="paragraph" w:customStyle="1" w:styleId="totolone">
    <w:name w:val="totolone"/>
    <w:basedOn w:val="Titolo1"/>
    <w:rsid w:val="00C476CC"/>
    <w:pPr>
      <w:keepNext w:val="0"/>
      <w:keepLines w:val="0"/>
      <w:tabs>
        <w:tab w:val="clear" w:pos="284"/>
        <w:tab w:val="num" w:pos="720"/>
      </w:tabs>
      <w:spacing w:before="0" w:after="0" w:line="360" w:lineRule="auto"/>
      <w:ind w:left="720" w:hanging="720"/>
      <w:jc w:val="left"/>
      <w:outlineLvl w:val="9"/>
    </w:pPr>
    <w:rPr>
      <w:rFonts w:ascii="Arial" w:eastAsia="Times New Roman" w:hAnsi="Arial" w:cs="Times New Roman"/>
      <w:color w:val="auto"/>
      <w:kern w:val="0"/>
      <w:sz w:val="28"/>
      <w:szCs w:val="20"/>
      <w:lang w:eastAsia="it-IT"/>
      <w14:ligatures w14:val="none"/>
    </w:rPr>
  </w:style>
  <w:style w:type="paragraph" w:customStyle="1" w:styleId="didascaliatabfig">
    <w:name w:val="didascalia tab/fig"/>
    <w:basedOn w:val="Normale"/>
    <w:rsid w:val="00C476CC"/>
    <w:pPr>
      <w:keepNext/>
      <w:tabs>
        <w:tab w:val="clear" w:pos="284"/>
      </w:tabs>
      <w:spacing w:before="40" w:line="280" w:lineRule="atLeast"/>
      <w:ind w:left="1520" w:right="11" w:hanging="1520"/>
      <w:jc w:val="left"/>
    </w:pPr>
    <w:rPr>
      <w:rFonts w:ascii="Helvetica" w:eastAsia="Times New Roman" w:hAnsi="Helvetica" w:cs="Times New Roman"/>
      <w:kern w:val="0"/>
      <w:sz w:val="24"/>
      <w:szCs w:val="20"/>
      <w:lang w:eastAsia="it-IT"/>
      <w14:ligatures w14:val="none"/>
    </w:rPr>
  </w:style>
  <w:style w:type="paragraph" w:customStyle="1" w:styleId="IndentII">
    <w:name w:val="Indent II"/>
    <w:basedOn w:val="Normale"/>
    <w:rsid w:val="00C476CC"/>
    <w:pPr>
      <w:tabs>
        <w:tab w:val="clear" w:pos="284"/>
      </w:tabs>
      <w:spacing w:before="120" w:after="0"/>
      <w:ind w:left="920" w:hanging="400"/>
    </w:pPr>
    <w:rPr>
      <w:rFonts w:ascii="Arial" w:eastAsia="Times New Roman" w:hAnsi="Arial" w:cs="Times New Roman"/>
      <w:kern w:val="0"/>
      <w:sz w:val="24"/>
      <w:szCs w:val="20"/>
      <w:lang w:eastAsia="it-IT"/>
      <w14:ligatures w14:val="none"/>
    </w:rPr>
  </w:style>
  <w:style w:type="paragraph" w:customStyle="1" w:styleId="biblio">
    <w:name w:val="biblio"/>
    <w:basedOn w:val="Normale"/>
    <w:rsid w:val="00C476CC"/>
    <w:pPr>
      <w:tabs>
        <w:tab w:val="clear" w:pos="284"/>
      </w:tabs>
      <w:spacing w:after="160"/>
      <w:ind w:left="480" w:hanging="480"/>
    </w:pPr>
    <w:rPr>
      <w:rFonts w:ascii="Times" w:eastAsia="Times New Roman" w:hAnsi="Times" w:cs="Times New Roman"/>
      <w:kern w:val="0"/>
      <w:sz w:val="26"/>
      <w:szCs w:val="20"/>
      <w:lang w:eastAsia="it-IT"/>
      <w14:ligatures w14:val="none"/>
    </w:rPr>
  </w:style>
  <w:style w:type="paragraph" w:customStyle="1" w:styleId="IndentIII">
    <w:name w:val="Indent III"/>
    <w:basedOn w:val="IndentII"/>
    <w:rsid w:val="00C476CC"/>
    <w:pPr>
      <w:ind w:left="1360"/>
    </w:pPr>
  </w:style>
  <w:style w:type="paragraph" w:customStyle="1" w:styleId="tit4">
    <w:name w:val="tit 4"/>
    <w:basedOn w:val="Normale"/>
    <w:rsid w:val="00C476CC"/>
    <w:pPr>
      <w:pBdr>
        <w:bottom w:val="single" w:sz="6" w:space="0" w:color="auto"/>
      </w:pBdr>
      <w:tabs>
        <w:tab w:val="clear" w:pos="284"/>
      </w:tabs>
      <w:spacing w:after="0"/>
    </w:pPr>
    <w:rPr>
      <w:rFonts w:ascii="Times" w:eastAsia="Times New Roman" w:hAnsi="Times" w:cs="Times New Roman"/>
      <w:i/>
      <w:kern w:val="0"/>
      <w:sz w:val="28"/>
      <w:szCs w:val="20"/>
      <w:lang w:eastAsia="it-IT"/>
      <w14:ligatures w14:val="none"/>
    </w:rPr>
  </w:style>
  <w:style w:type="paragraph" w:customStyle="1" w:styleId="testotabellaHelv10000">
    <w:name w:val="testo tabella Helv10 000"/>
    <w:basedOn w:val="testotabellaHelv10ind"/>
    <w:rsid w:val="00C476CC"/>
    <w:pPr>
      <w:ind w:left="580"/>
    </w:pPr>
  </w:style>
  <w:style w:type="paragraph" w:customStyle="1" w:styleId="testotabellaHelv10ind">
    <w:name w:val="testo tabella Helv10 ind"/>
    <w:basedOn w:val="testotabellaHelv10"/>
    <w:rsid w:val="00C476CC"/>
    <w:pPr>
      <w:ind w:left="300" w:hanging="300"/>
    </w:pPr>
  </w:style>
  <w:style w:type="paragraph" w:customStyle="1" w:styleId="didascaliafigura">
    <w:name w:val="didascalia figura"/>
    <w:basedOn w:val="didascaliatabfig"/>
    <w:rsid w:val="00C476CC"/>
    <w:pPr>
      <w:keepNext w:val="0"/>
      <w:spacing w:before="80" w:after="400"/>
    </w:pPr>
  </w:style>
  <w:style w:type="paragraph" w:customStyle="1" w:styleId="testotabellaHelv10ind2">
    <w:name w:val="testo tabella Helv10 ind2"/>
    <w:basedOn w:val="testotabellaHelv10ind"/>
    <w:rsid w:val="00C476CC"/>
    <w:pPr>
      <w:ind w:left="580"/>
    </w:pPr>
  </w:style>
  <w:style w:type="paragraph" w:customStyle="1" w:styleId="spiegtabellaHelv">
    <w:name w:val="spieg. tabella Helv."/>
    <w:basedOn w:val="Normale"/>
    <w:rsid w:val="00C476CC"/>
    <w:pPr>
      <w:tabs>
        <w:tab w:val="clear" w:pos="284"/>
      </w:tabs>
      <w:spacing w:before="120" w:after="0"/>
    </w:pPr>
    <w:rPr>
      <w:rFonts w:ascii="Helvetica" w:eastAsia="Times New Roman" w:hAnsi="Helvetica" w:cs="Times New Roman"/>
      <w:i/>
      <w:kern w:val="0"/>
      <w:sz w:val="20"/>
      <w:szCs w:val="20"/>
      <w:lang w:eastAsia="it-IT"/>
      <w14:ligatures w14:val="none"/>
    </w:rPr>
  </w:style>
  <w:style w:type="paragraph" w:customStyle="1" w:styleId="pretabella">
    <w:name w:val="pretabella"/>
    <w:basedOn w:val="Normale"/>
    <w:rsid w:val="00C476CC"/>
    <w:pPr>
      <w:tabs>
        <w:tab w:val="clear" w:pos="284"/>
      </w:tabs>
      <w:spacing w:before="120" w:after="0"/>
    </w:pPr>
    <w:rPr>
      <w:rFonts w:ascii="Arial" w:eastAsia="Times New Roman" w:hAnsi="Arial" w:cs="Times New Roman"/>
      <w:kern w:val="0"/>
      <w:sz w:val="20"/>
      <w:szCs w:val="20"/>
      <w:lang w:eastAsia="it-IT"/>
      <w14:ligatures w14:val="none"/>
    </w:rPr>
  </w:style>
  <w:style w:type="paragraph" w:customStyle="1" w:styleId="didascaliatabella">
    <w:name w:val="didascalia tabella"/>
    <w:basedOn w:val="Corpotesto"/>
    <w:rsid w:val="00C476CC"/>
    <w:pPr>
      <w:keepNext/>
      <w:widowControl/>
      <w:autoSpaceDE/>
      <w:autoSpaceDN/>
      <w:spacing w:line="320" w:lineRule="exact"/>
      <w:ind w:left="1276" w:right="6" w:hanging="1276"/>
    </w:pPr>
    <w:rPr>
      <w:rFonts w:ascii="Arial" w:eastAsia="Times New Roman" w:hAnsi="Arial" w:cs="Times New Roman"/>
      <w:color w:val="000000"/>
      <w:lang w:val="en-US" w:eastAsia="it-IT"/>
    </w:rPr>
  </w:style>
  <w:style w:type="paragraph" w:styleId="Testodelblocco">
    <w:name w:val="Block Text"/>
    <w:basedOn w:val="Normale"/>
    <w:rsid w:val="00C476CC"/>
    <w:pPr>
      <w:tabs>
        <w:tab w:val="clear" w:pos="284"/>
      </w:tabs>
      <w:spacing w:before="120" w:after="0"/>
      <w:ind w:left="1418" w:hanging="567"/>
    </w:pPr>
    <w:rPr>
      <w:rFonts w:ascii="Arial" w:eastAsia="Times New Roman" w:hAnsi="Arial" w:cs="Times New Roman"/>
      <w:kern w:val="0"/>
      <w:sz w:val="24"/>
      <w:szCs w:val="20"/>
      <w:lang w:eastAsia="it-IT"/>
      <w14:ligatures w14:val="none"/>
    </w:rPr>
  </w:style>
  <w:style w:type="paragraph" w:customStyle="1" w:styleId="Stile">
    <w:name w:val="Stile"/>
    <w:rsid w:val="00C476CC"/>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Titolo3Carattere1">
    <w:name w:val="Titolo 3 Carattere1"/>
    <w:aliases w:val="Titolo 3 Carattere Carattere"/>
    <w:rsid w:val="00C476CC"/>
    <w:rPr>
      <w:rFonts w:ascii="Arial" w:hAnsi="Arial"/>
      <w:b/>
      <w:i/>
      <w:noProof/>
      <w:sz w:val="24"/>
      <w:szCs w:val="24"/>
      <w:lang w:val="it-IT" w:eastAsia="it-IT" w:bidi="ar-SA"/>
    </w:rPr>
  </w:style>
  <w:style w:type="paragraph" w:styleId="Rientrocorpodeltesto3">
    <w:name w:val="Body Text Indent 3"/>
    <w:basedOn w:val="Normale"/>
    <w:link w:val="Rientrocorpodeltesto3Carattere"/>
    <w:rsid w:val="00C476CC"/>
    <w:pPr>
      <w:tabs>
        <w:tab w:val="clear"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360" w:lineRule="auto"/>
      <w:ind w:left="426"/>
    </w:pPr>
    <w:rPr>
      <w:rFonts w:ascii="Times New Roman" w:eastAsia="Times New Roman" w:hAnsi="Times New Roman"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rsid w:val="00C476CC"/>
    <w:rPr>
      <w:rFonts w:ascii="Times New Roman" w:eastAsia="Times New Roman" w:hAnsi="Times New Roman" w:cs="Times New Roman"/>
      <w:kern w:val="0"/>
      <w:sz w:val="24"/>
      <w:szCs w:val="24"/>
      <w:lang w:eastAsia="it-IT"/>
      <w14:ligatures w14:val="none"/>
    </w:rPr>
  </w:style>
  <w:style w:type="paragraph" w:customStyle="1" w:styleId="extnorm">
    <w:name w:val="extnorm"/>
    <w:basedOn w:val="Normale"/>
    <w:rsid w:val="00C476CC"/>
    <w:pPr>
      <w:tabs>
        <w:tab w:val="clear" w:pos="284"/>
      </w:tabs>
      <w:spacing w:after="60" w:line="360" w:lineRule="auto"/>
    </w:pPr>
    <w:rPr>
      <w:rFonts w:ascii="Arial" w:eastAsia="Times New Roman" w:hAnsi="Arial" w:cs="Arial"/>
      <w:noProof/>
      <w:kern w:val="0"/>
      <w:sz w:val="20"/>
      <w:szCs w:val="20"/>
      <w14:ligatures w14:val="none"/>
    </w:rPr>
  </w:style>
  <w:style w:type="paragraph" w:customStyle="1" w:styleId="Corpodeltesto31">
    <w:name w:val="Corpo del testo 31"/>
    <w:basedOn w:val="Normale"/>
    <w:rsid w:val="00C476CC"/>
    <w:pPr>
      <w:tabs>
        <w:tab w:val="clear" w:pos="284"/>
      </w:tabs>
      <w:spacing w:after="0"/>
    </w:pPr>
    <w:rPr>
      <w:rFonts w:ascii="Times New Roman" w:eastAsia="Times New Roman" w:hAnsi="Times New Roman" w:cs="Times New Roman"/>
      <w:kern w:val="0"/>
      <w:szCs w:val="20"/>
      <w:lang w:eastAsia="it-IT"/>
      <w14:ligatures w14:val="none"/>
    </w:rPr>
  </w:style>
  <w:style w:type="paragraph" w:customStyle="1" w:styleId="Gre">
    <w:name w:val="Größe"/>
    <w:basedOn w:val="Normale"/>
    <w:rsid w:val="00C476CC"/>
    <w:pPr>
      <w:tabs>
        <w:tab w:val="clear" w:pos="284"/>
        <w:tab w:val="center" w:pos="4820"/>
        <w:tab w:val="right" w:pos="9639"/>
      </w:tabs>
      <w:spacing w:before="120" w:after="0" w:line="360" w:lineRule="auto"/>
    </w:pPr>
    <w:rPr>
      <w:rFonts w:ascii="Arial" w:eastAsia="Times New Roman" w:hAnsi="Arial" w:cs="Times New Roman"/>
      <w:caps/>
      <w:kern w:val="0"/>
      <w:szCs w:val="24"/>
      <w:lang w:eastAsia="it-IT"/>
      <w14:ligatures w14:val="none"/>
    </w:rPr>
  </w:style>
  <w:style w:type="paragraph" w:customStyle="1" w:styleId="StileTitolo3">
    <w:name w:val="Stile Titolo 3"/>
    <w:aliases w:val="Titolo 3 Carattere + Tutto maiuscole"/>
    <w:basedOn w:val="Titolo3"/>
    <w:next w:val="Normale"/>
    <w:rsid w:val="00C476CC"/>
    <w:pPr>
      <w:keepLines w:val="0"/>
      <w:numPr>
        <w:ilvl w:val="2"/>
        <w:numId w:val="19"/>
      </w:numPr>
      <w:tabs>
        <w:tab w:val="clear" w:pos="284"/>
        <w:tab w:val="left" w:pos="851"/>
      </w:tabs>
      <w:spacing w:before="360" w:after="0" w:line="360" w:lineRule="auto"/>
    </w:pPr>
    <w:rPr>
      <w:rFonts w:ascii="Arial" w:eastAsia="Times New Roman" w:hAnsi="Arial" w:cs="Times New Roman"/>
      <w:b/>
      <w:bCs/>
      <w:i/>
      <w:iCs/>
      <w:caps/>
      <w:color w:val="auto"/>
      <w:kern w:val="0"/>
      <w:sz w:val="26"/>
      <w:szCs w:val="26"/>
      <w:lang w:val="x-none" w:eastAsia="x-none"/>
      <w14:ligatures w14:val="none"/>
    </w:rPr>
  </w:style>
  <w:style w:type="character" w:customStyle="1" w:styleId="rs">
    <w:name w:val="rs"/>
    <w:rsid w:val="00C476CC"/>
  </w:style>
  <w:style w:type="character" w:customStyle="1" w:styleId="Carattere2">
    <w:name w:val="Carattere2"/>
    <w:rsid w:val="00C476CC"/>
    <w:rPr>
      <w:sz w:val="24"/>
      <w:szCs w:val="24"/>
      <w:lang w:val="it-IT" w:eastAsia="it-IT" w:bidi="ar-SA"/>
    </w:rPr>
  </w:style>
  <w:style w:type="paragraph" w:customStyle="1" w:styleId="xl26">
    <w:name w:val="xl26"/>
    <w:basedOn w:val="Normale"/>
    <w:rsid w:val="00C476CC"/>
    <w:pPr>
      <w:widowControl w:val="0"/>
      <w:tabs>
        <w:tab w:val="clear" w:pos="284"/>
      </w:tabs>
      <w:adjustRightInd w:val="0"/>
      <w:spacing w:before="100" w:beforeAutospacing="1" w:after="100" w:afterAutospacing="1" w:line="360" w:lineRule="atLeast"/>
      <w:jc w:val="center"/>
      <w:textAlignment w:val="baseline"/>
    </w:pPr>
    <w:rPr>
      <w:rFonts w:ascii="Arial" w:eastAsia="Arial Unicode MS" w:hAnsi="Arial" w:cs="Arial"/>
      <w:kern w:val="0"/>
      <w:sz w:val="18"/>
      <w:szCs w:val="18"/>
      <w:lang w:eastAsia="it-IT"/>
      <w14:ligatures w14:val="none"/>
    </w:rPr>
  </w:style>
  <w:style w:type="paragraph" w:styleId="Iniziomodulo-z">
    <w:name w:val="HTML Top of Form"/>
    <w:basedOn w:val="Normale"/>
    <w:next w:val="Normale"/>
    <w:link w:val="Iniziomodulo-zCarattere"/>
    <w:hidden/>
    <w:rsid w:val="00C476CC"/>
    <w:pPr>
      <w:widowControl w:val="0"/>
      <w:pBdr>
        <w:bottom w:val="single" w:sz="6" w:space="1" w:color="auto"/>
      </w:pBdr>
      <w:tabs>
        <w:tab w:val="clear" w:pos="284"/>
      </w:tabs>
      <w:adjustRightInd w:val="0"/>
      <w:spacing w:after="0" w:line="360" w:lineRule="atLeast"/>
      <w:jc w:val="center"/>
    </w:pPr>
    <w:rPr>
      <w:rFonts w:ascii="Arial" w:eastAsia="Times New Roman" w:hAnsi="Arial" w:cs="Times New Roman"/>
      <w:vanish/>
      <w:kern w:val="0"/>
      <w:sz w:val="16"/>
      <w:szCs w:val="16"/>
      <w:lang w:val="x-none" w:eastAsia="x-none"/>
      <w14:ligatures w14:val="none"/>
    </w:rPr>
  </w:style>
  <w:style w:type="character" w:customStyle="1" w:styleId="Iniziomodulo-zCarattere">
    <w:name w:val="Inizio modulo -z Carattere"/>
    <w:basedOn w:val="Carpredefinitoparagrafo"/>
    <w:link w:val="Iniziomodulo-z"/>
    <w:rsid w:val="00C476CC"/>
    <w:rPr>
      <w:rFonts w:ascii="Arial" w:eastAsia="Times New Roman" w:hAnsi="Arial" w:cs="Times New Roman"/>
      <w:vanish/>
      <w:kern w:val="0"/>
      <w:sz w:val="16"/>
      <w:szCs w:val="16"/>
      <w:lang w:val="x-none" w:eastAsia="x-none"/>
      <w14:ligatures w14:val="none"/>
    </w:rPr>
  </w:style>
  <w:style w:type="paragraph" w:styleId="Finemodulo-z">
    <w:name w:val="HTML Bottom of Form"/>
    <w:basedOn w:val="Normale"/>
    <w:next w:val="Normale"/>
    <w:link w:val="Finemodulo-zCarattere"/>
    <w:hidden/>
    <w:rsid w:val="00C476CC"/>
    <w:pPr>
      <w:widowControl w:val="0"/>
      <w:pBdr>
        <w:top w:val="single" w:sz="6" w:space="1" w:color="auto"/>
      </w:pBdr>
      <w:tabs>
        <w:tab w:val="clear" w:pos="284"/>
      </w:tabs>
      <w:adjustRightInd w:val="0"/>
      <w:spacing w:after="0" w:line="360" w:lineRule="atLeast"/>
      <w:jc w:val="center"/>
    </w:pPr>
    <w:rPr>
      <w:rFonts w:ascii="Arial" w:eastAsia="Times New Roman" w:hAnsi="Arial" w:cs="Times New Roman"/>
      <w:vanish/>
      <w:kern w:val="0"/>
      <w:sz w:val="16"/>
      <w:szCs w:val="16"/>
      <w:lang w:val="x-none" w:eastAsia="x-none"/>
      <w14:ligatures w14:val="none"/>
    </w:rPr>
  </w:style>
  <w:style w:type="character" w:customStyle="1" w:styleId="Finemodulo-zCarattere">
    <w:name w:val="Fine modulo -z Carattere"/>
    <w:basedOn w:val="Carpredefinitoparagrafo"/>
    <w:link w:val="Finemodulo-z"/>
    <w:rsid w:val="00C476CC"/>
    <w:rPr>
      <w:rFonts w:ascii="Arial" w:eastAsia="Times New Roman" w:hAnsi="Arial" w:cs="Times New Roman"/>
      <w:vanish/>
      <w:kern w:val="0"/>
      <w:sz w:val="16"/>
      <w:szCs w:val="16"/>
      <w:lang w:val="x-none" w:eastAsia="x-none"/>
      <w14:ligatures w14:val="none"/>
    </w:rPr>
  </w:style>
  <w:style w:type="paragraph" w:customStyle="1" w:styleId="StileTitolo4prima18ptdopo12ptInterlineaminima18pt">
    <w:name w:val="Stile Titolo 4 + prima 18 pt  dopo 12 pt Interlinea minima 18 pt"/>
    <w:basedOn w:val="Titolo4"/>
    <w:rsid w:val="00C476CC"/>
    <w:pPr>
      <w:keepLines w:val="0"/>
      <w:numPr>
        <w:ilvl w:val="3"/>
      </w:numPr>
      <w:tabs>
        <w:tab w:val="clear" w:pos="284"/>
      </w:tabs>
      <w:spacing w:before="240" w:after="0" w:line="360" w:lineRule="atLeast"/>
    </w:pPr>
    <w:rPr>
      <w:rFonts w:ascii="Arial" w:eastAsia="Times New Roman" w:hAnsi="Arial" w:cs="Times New Roman"/>
      <w:b/>
      <w:i w:val="0"/>
      <w:iCs w:val="0"/>
      <w:snapToGrid w:val="0"/>
      <w:color w:val="auto"/>
      <w:kern w:val="0"/>
      <w:sz w:val="24"/>
      <w:szCs w:val="24"/>
      <w:u w:val="single"/>
      <w:lang w:eastAsia="it-IT"/>
      <w14:ligatures w14:val="none"/>
    </w:rPr>
  </w:style>
  <w:style w:type="paragraph" w:customStyle="1" w:styleId="StileStileTitolo4prima18ptdopo12ptInterlineaminima18">
    <w:name w:val="Stile Stile Titolo 4 + prima 18 pt  dopo 12 pt Interlinea minima 18..."/>
    <w:basedOn w:val="StileTitolo4prima18ptdopo12ptInterlineaminima18pt"/>
    <w:rsid w:val="00C476CC"/>
    <w:pPr>
      <w:spacing w:line="240" w:lineRule="auto"/>
    </w:pPr>
    <w:rPr>
      <w:bCs/>
    </w:rPr>
  </w:style>
  <w:style w:type="character" w:customStyle="1" w:styleId="dett">
    <w:name w:val="dett"/>
    <w:rsid w:val="00C476CC"/>
  </w:style>
  <w:style w:type="character" w:customStyle="1" w:styleId="txt111">
    <w:name w:val="txt111"/>
    <w:rsid w:val="00C476CC"/>
    <w:rPr>
      <w:rFonts w:ascii="Verdana" w:hAnsi="Verdana" w:hint="default"/>
      <w:color w:val="494F73"/>
      <w:sz w:val="17"/>
      <w:szCs w:val="17"/>
    </w:rPr>
  </w:style>
  <w:style w:type="paragraph" w:customStyle="1" w:styleId="testo">
    <w:name w:val="testo"/>
    <w:autoRedefine/>
    <w:rsid w:val="00C476CC"/>
    <w:pPr>
      <w:widowControl w:val="0"/>
      <w:spacing w:before="120" w:after="0" w:line="360" w:lineRule="auto"/>
      <w:jc w:val="both"/>
    </w:pPr>
    <w:rPr>
      <w:rFonts w:ascii="Arial" w:eastAsia="Times New Roman" w:hAnsi="Arial" w:cs="Arial"/>
      <w:bCs/>
      <w:noProof/>
      <w:kern w:val="0"/>
      <w:sz w:val="20"/>
      <w:szCs w:val="20"/>
      <w:lang w:eastAsia="it-IT"/>
      <w14:ligatures w14:val="none"/>
    </w:rPr>
  </w:style>
  <w:style w:type="paragraph" w:customStyle="1" w:styleId="Elencopuntato1">
    <w:name w:val="Elenco puntato 1"/>
    <w:basedOn w:val="Normale"/>
    <w:autoRedefine/>
    <w:rsid w:val="00C476CC"/>
    <w:pPr>
      <w:keepLines/>
      <w:tabs>
        <w:tab w:val="clear" w:pos="284"/>
      </w:tabs>
      <w:suppressAutoHyphens/>
      <w:spacing w:before="120" w:line="160" w:lineRule="atLeast"/>
    </w:pPr>
    <w:rPr>
      <w:rFonts w:ascii="Arial" w:eastAsia="Times New Roman" w:hAnsi="Arial" w:cs="Arial"/>
      <w:kern w:val="0"/>
      <w:sz w:val="16"/>
      <w:szCs w:val="20"/>
      <w:lang w:eastAsia="it-IT"/>
      <w14:ligatures w14:val="none"/>
    </w:rPr>
  </w:style>
  <w:style w:type="paragraph" w:styleId="Elenco">
    <w:name w:val="List"/>
    <w:basedOn w:val="Normale"/>
    <w:next w:val="Normale"/>
    <w:rsid w:val="00C476CC"/>
    <w:pPr>
      <w:widowControl w:val="0"/>
      <w:tabs>
        <w:tab w:val="clear" w:pos="284"/>
        <w:tab w:val="left" w:pos="-2410"/>
        <w:tab w:val="num" w:pos="360"/>
      </w:tabs>
      <w:spacing w:before="240" w:after="240" w:line="360" w:lineRule="auto"/>
      <w:ind w:left="360" w:right="355" w:hanging="360"/>
    </w:pPr>
    <w:rPr>
      <w:rFonts w:ascii="Times New Roman" w:eastAsia="Times New Roman" w:hAnsi="Times New Roman" w:cs="Times New Roman"/>
      <w:noProof/>
      <w:kern w:val="0"/>
      <w:sz w:val="24"/>
      <w:szCs w:val="20"/>
      <w:lang w:eastAsia="it-IT"/>
      <w14:ligatures w14:val="none"/>
    </w:rPr>
  </w:style>
  <w:style w:type="paragraph" w:customStyle="1" w:styleId="Elenco2">
    <w:name w:val="Elenco.2"/>
    <w:basedOn w:val="testo"/>
    <w:autoRedefine/>
    <w:rsid w:val="00C476CC"/>
    <w:pPr>
      <w:widowControl/>
      <w:tabs>
        <w:tab w:val="num" w:pos="1260"/>
      </w:tabs>
      <w:spacing w:line="240" w:lineRule="auto"/>
      <w:ind w:left="1260" w:hanging="360"/>
    </w:pPr>
    <w:rPr>
      <w:rFonts w:ascii="Times New Roman" w:hAnsi="Times New Roman"/>
      <w:sz w:val="24"/>
      <w:szCs w:val="24"/>
    </w:rPr>
  </w:style>
  <w:style w:type="paragraph" w:customStyle="1" w:styleId="Testonormale1">
    <w:name w:val="Testo normale1"/>
    <w:basedOn w:val="Normale"/>
    <w:rsid w:val="00C476CC"/>
    <w:pPr>
      <w:tabs>
        <w:tab w:val="clear" w:pos="284"/>
      </w:tabs>
      <w:overflowPunct w:val="0"/>
      <w:autoSpaceDE w:val="0"/>
      <w:autoSpaceDN w:val="0"/>
      <w:adjustRightInd w:val="0"/>
      <w:spacing w:after="0"/>
      <w:jc w:val="left"/>
      <w:textAlignment w:val="baseline"/>
    </w:pPr>
    <w:rPr>
      <w:rFonts w:ascii="Courier New" w:eastAsia="Times New Roman" w:hAnsi="Courier New" w:cs="Times New Roman"/>
      <w:kern w:val="0"/>
      <w:sz w:val="20"/>
      <w:szCs w:val="20"/>
      <w:lang w:eastAsia="it-IT"/>
      <w14:ligatures w14:val="none"/>
    </w:rPr>
  </w:style>
  <w:style w:type="character" w:styleId="Enfasicorsivo">
    <w:name w:val="Emphasis"/>
    <w:qFormat/>
    <w:rsid w:val="00C476CC"/>
    <w:rPr>
      <w:i/>
      <w:iCs/>
    </w:rPr>
  </w:style>
  <w:style w:type="paragraph" w:customStyle="1" w:styleId="Klasse1">
    <w:name w:val="Klasse 1"/>
    <w:basedOn w:val="Normale"/>
    <w:rsid w:val="00C476CC"/>
    <w:pPr>
      <w:tabs>
        <w:tab w:val="clear" w:pos="284"/>
        <w:tab w:val="left" w:pos="1134"/>
      </w:tabs>
      <w:spacing w:before="120" w:after="0" w:line="360" w:lineRule="auto"/>
      <w:ind w:left="1134" w:hanging="1134"/>
    </w:pPr>
    <w:rPr>
      <w:rFonts w:ascii="Arial" w:eastAsia="Times New Roman" w:hAnsi="Arial" w:cs="Times New Roman"/>
      <w:kern w:val="0"/>
      <w:szCs w:val="24"/>
      <w:lang w:eastAsia="it-IT"/>
      <w14:ligatures w14:val="none"/>
    </w:rPr>
  </w:style>
  <w:style w:type="paragraph" w:customStyle="1" w:styleId="Klassen">
    <w:name w:val="Klasse n"/>
    <w:basedOn w:val="Normale"/>
    <w:rsid w:val="00C476CC"/>
    <w:pPr>
      <w:tabs>
        <w:tab w:val="clear" w:pos="284"/>
        <w:tab w:val="left" w:pos="1134"/>
      </w:tabs>
      <w:spacing w:after="0" w:line="360" w:lineRule="auto"/>
      <w:ind w:left="1134" w:hanging="1134"/>
    </w:pPr>
    <w:rPr>
      <w:rFonts w:ascii="Arial" w:eastAsia="Times New Roman" w:hAnsi="Arial" w:cs="Times New Roman"/>
      <w:kern w:val="0"/>
      <w:szCs w:val="24"/>
      <w:lang w:eastAsia="it-IT"/>
      <w14:ligatures w14:val="none"/>
    </w:rPr>
  </w:style>
  <w:style w:type="paragraph" w:customStyle="1" w:styleId="Aufzhlung1">
    <w:name w:val="Aufzählung 1"/>
    <w:basedOn w:val="Normale"/>
    <w:rsid w:val="00C476CC"/>
    <w:pPr>
      <w:tabs>
        <w:tab w:val="clear" w:pos="284"/>
      </w:tabs>
      <w:spacing w:before="120" w:after="0" w:line="360" w:lineRule="auto"/>
      <w:ind w:left="284" w:hanging="284"/>
    </w:pPr>
    <w:rPr>
      <w:rFonts w:ascii="Arial" w:eastAsia="Times New Roman" w:hAnsi="Arial" w:cs="Times New Roman"/>
      <w:kern w:val="0"/>
      <w:szCs w:val="24"/>
      <w:lang w:eastAsia="it-IT"/>
      <w14:ligatures w14:val="none"/>
    </w:rPr>
  </w:style>
  <w:style w:type="paragraph" w:customStyle="1" w:styleId="Aufzhlungn">
    <w:name w:val="Aufzählung n"/>
    <w:basedOn w:val="Normale"/>
    <w:rsid w:val="00C476CC"/>
    <w:pPr>
      <w:tabs>
        <w:tab w:val="clear" w:pos="284"/>
      </w:tabs>
      <w:spacing w:after="0" w:line="360" w:lineRule="auto"/>
      <w:ind w:left="284" w:hanging="284"/>
    </w:pPr>
    <w:rPr>
      <w:rFonts w:ascii="Arial" w:eastAsia="Times New Roman" w:hAnsi="Arial" w:cs="Times New Roman"/>
      <w:kern w:val="0"/>
      <w:szCs w:val="24"/>
      <w:lang w:eastAsia="it-IT"/>
      <w14:ligatures w14:val="none"/>
    </w:rPr>
  </w:style>
  <w:style w:type="paragraph" w:customStyle="1" w:styleId="Aufzhlung">
    <w:name w:val="Aufzählung"/>
    <w:basedOn w:val="Normale"/>
    <w:next w:val="Normale"/>
    <w:rsid w:val="00C476CC"/>
    <w:pPr>
      <w:tabs>
        <w:tab w:val="clear" w:pos="284"/>
      </w:tabs>
      <w:spacing w:after="0" w:line="360" w:lineRule="auto"/>
      <w:ind w:left="851" w:hanging="284"/>
    </w:pPr>
    <w:rPr>
      <w:rFonts w:ascii="Arial" w:eastAsia="Times New Roman" w:hAnsi="Arial" w:cs="Times New Roman"/>
      <w:kern w:val="0"/>
      <w:szCs w:val="24"/>
      <w:lang w:eastAsia="it-IT"/>
      <w14:ligatures w14:val="none"/>
    </w:rPr>
  </w:style>
  <w:style w:type="paragraph" w:customStyle="1" w:styleId="tab-peso">
    <w:name w:val="tab-peso"/>
    <w:basedOn w:val="Normale"/>
    <w:rsid w:val="00C476CC"/>
    <w:pPr>
      <w:tabs>
        <w:tab w:val="clear" w:pos="284"/>
        <w:tab w:val="left" w:pos="992"/>
      </w:tabs>
      <w:spacing w:after="0" w:line="360" w:lineRule="auto"/>
      <w:ind w:left="992" w:hanging="992"/>
    </w:pPr>
    <w:rPr>
      <w:rFonts w:ascii="Arial" w:eastAsia="Times New Roman" w:hAnsi="Arial" w:cs="Times New Roman"/>
      <w:kern w:val="0"/>
      <w:szCs w:val="24"/>
      <w:lang w:eastAsia="it-IT"/>
      <w14:ligatures w14:val="none"/>
    </w:rPr>
  </w:style>
  <w:style w:type="character" w:customStyle="1" w:styleId="Titolo1Carattere2Carattere">
    <w:name w:val="Titolo 1 Carattere2 Carattere"/>
    <w:aliases w:val="Titolo 1 Carattere1 Carattere Carattere,Titolo 1 Carattere Carattere Carattere Carattere,Titolo 1 Carattere Carattere1 Carattere"/>
    <w:rsid w:val="00C476CC"/>
    <w:rPr>
      <w:rFonts w:ascii="Arial" w:hAnsi="Arial"/>
      <w:b/>
      <w:caps/>
      <w:noProof/>
      <w:kern w:val="28"/>
      <w:sz w:val="28"/>
      <w:lang w:val="it-IT" w:eastAsia="it-IT" w:bidi="ar-SA"/>
    </w:rPr>
  </w:style>
  <w:style w:type="paragraph" w:customStyle="1" w:styleId="Obiettivi">
    <w:name w:val="Obiettivi"/>
    <w:basedOn w:val="Normale"/>
    <w:next w:val="Normale"/>
    <w:rsid w:val="00C476CC"/>
    <w:pPr>
      <w:tabs>
        <w:tab w:val="clear" w:pos="284"/>
      </w:tabs>
      <w:spacing w:after="80" w:line="260" w:lineRule="atLeast"/>
    </w:pPr>
    <w:rPr>
      <w:rFonts w:ascii="Arial" w:eastAsia="Times New Roman" w:hAnsi="Arial" w:cs="Times New Roman"/>
      <w:kern w:val="0"/>
      <w:szCs w:val="20"/>
      <w:lang w:eastAsia="it-IT" w:bidi="he-IL"/>
      <w14:ligatures w14:val="none"/>
    </w:rPr>
  </w:style>
  <w:style w:type="paragraph" w:customStyle="1" w:styleId="paragrafo">
    <w:name w:val="paragrafo"/>
    <w:basedOn w:val="Normale"/>
    <w:rsid w:val="00C476CC"/>
    <w:pPr>
      <w:tabs>
        <w:tab w:val="clear" w:pos="284"/>
      </w:tabs>
      <w:overflowPunct w:val="0"/>
      <w:autoSpaceDE w:val="0"/>
      <w:autoSpaceDN w:val="0"/>
      <w:adjustRightInd w:val="0"/>
      <w:spacing w:before="240"/>
      <w:ind w:left="709" w:hanging="709"/>
      <w:textAlignment w:val="baseline"/>
    </w:pPr>
    <w:rPr>
      <w:rFonts w:ascii="Times New Roman" w:eastAsia="Times New Roman" w:hAnsi="Times New Roman" w:cs="Times New Roman"/>
      <w:b/>
      <w:i/>
      <w:kern w:val="0"/>
      <w:sz w:val="32"/>
      <w:szCs w:val="20"/>
      <w:lang w:eastAsia="it-IT"/>
      <w14:ligatures w14:val="none"/>
    </w:rPr>
  </w:style>
  <w:style w:type="paragraph" w:customStyle="1" w:styleId="Corpodeltesto21">
    <w:name w:val="Corpo del testo 21"/>
    <w:basedOn w:val="Normale"/>
    <w:rsid w:val="00C476CC"/>
    <w:pPr>
      <w:tabs>
        <w:tab w:val="clear" w:pos="284"/>
        <w:tab w:val="left" w:pos="354"/>
        <w:tab w:val="left" w:pos="1984"/>
        <w:tab w:val="left" w:pos="4110"/>
        <w:tab w:val="left" w:pos="6520"/>
      </w:tabs>
      <w:overflowPunct w:val="0"/>
      <w:autoSpaceDE w:val="0"/>
      <w:autoSpaceDN w:val="0"/>
      <w:adjustRightInd w:val="0"/>
      <w:spacing w:after="0" w:line="360" w:lineRule="atLeast"/>
      <w:textAlignment w:val="baseline"/>
    </w:pPr>
    <w:rPr>
      <w:rFonts w:ascii="Arial" w:eastAsia="Times New Roman" w:hAnsi="Arial" w:cs="Times New Roman"/>
      <w:color w:val="0000FF"/>
      <w:kern w:val="0"/>
      <w:sz w:val="20"/>
      <w:szCs w:val="20"/>
      <w:lang w:eastAsia="it-IT"/>
      <w14:ligatures w14:val="none"/>
    </w:rPr>
  </w:style>
  <w:style w:type="paragraph" w:customStyle="1" w:styleId="xl20">
    <w:name w:val="xl20"/>
    <w:basedOn w:val="Normale"/>
    <w:rsid w:val="00C476CC"/>
    <w:pPr>
      <w:tabs>
        <w:tab w:val="clear" w:pos="284"/>
      </w:tabs>
      <w:spacing w:before="100" w:beforeAutospacing="1" w:after="100" w:afterAutospacing="1"/>
      <w:jc w:val="center"/>
    </w:pPr>
    <w:rPr>
      <w:rFonts w:ascii="Arial" w:eastAsia="Times New Roman" w:hAnsi="Arial" w:cs="Arial"/>
      <w:color w:val="993300"/>
      <w:kern w:val="0"/>
      <w:sz w:val="24"/>
      <w:szCs w:val="24"/>
      <w:lang w:eastAsia="it-IT"/>
      <w14:ligatures w14:val="none"/>
    </w:rPr>
  </w:style>
  <w:style w:type="paragraph" w:customStyle="1" w:styleId="xl18">
    <w:name w:val="xl18"/>
    <w:basedOn w:val="Normale"/>
    <w:rsid w:val="00C476CC"/>
    <w:pPr>
      <w:tabs>
        <w:tab w:val="clear" w:pos="284"/>
      </w:tabs>
      <w:spacing w:before="100" w:beforeAutospacing="1" w:after="100" w:afterAutospacing="1"/>
      <w:jc w:val="center"/>
    </w:pPr>
    <w:rPr>
      <w:rFonts w:ascii="Times New Roman" w:eastAsia="Times New Roman" w:hAnsi="Times New Roman" w:cs="Times New Roman"/>
      <w:kern w:val="0"/>
      <w:sz w:val="24"/>
      <w:szCs w:val="24"/>
      <w:lang w:eastAsia="it-IT"/>
      <w14:ligatures w14:val="none"/>
    </w:rPr>
  </w:style>
  <w:style w:type="paragraph" w:customStyle="1" w:styleId="xl19">
    <w:name w:val="xl19"/>
    <w:basedOn w:val="Normale"/>
    <w:rsid w:val="00C476CC"/>
    <w:pPr>
      <w:tabs>
        <w:tab w:val="clear" w:pos="284"/>
      </w:tabs>
      <w:spacing w:before="100" w:beforeAutospacing="1" w:after="100" w:afterAutospacing="1"/>
      <w:jc w:val="center"/>
    </w:pPr>
    <w:rPr>
      <w:rFonts w:ascii="Arial" w:eastAsia="Times New Roman" w:hAnsi="Arial" w:cs="Arial"/>
      <w:color w:val="0000FF"/>
      <w:kern w:val="0"/>
      <w:sz w:val="24"/>
      <w:szCs w:val="24"/>
      <w:lang w:eastAsia="it-IT"/>
      <w14:ligatures w14:val="none"/>
    </w:rPr>
  </w:style>
  <w:style w:type="paragraph" w:customStyle="1" w:styleId="MTDisplayEquation">
    <w:name w:val="MTDisplayEquation"/>
    <w:basedOn w:val="Normale"/>
    <w:next w:val="Normale"/>
    <w:rsid w:val="00C476CC"/>
    <w:pPr>
      <w:tabs>
        <w:tab w:val="clear" w:pos="284"/>
        <w:tab w:val="center" w:pos="4820"/>
        <w:tab w:val="right" w:pos="9640"/>
      </w:tabs>
      <w:overflowPunct w:val="0"/>
      <w:autoSpaceDE w:val="0"/>
      <w:autoSpaceDN w:val="0"/>
      <w:adjustRightInd w:val="0"/>
      <w:spacing w:after="0" w:line="300" w:lineRule="exact"/>
      <w:textAlignment w:val="baseline"/>
    </w:pPr>
    <w:rPr>
      <w:rFonts w:ascii="Arial" w:eastAsia="Times New Roman" w:hAnsi="Arial" w:cs="Times New Roman"/>
      <w:kern w:val="0"/>
      <w:szCs w:val="20"/>
      <w:lang w:eastAsia="it-IT"/>
      <w14:ligatures w14:val="none"/>
    </w:rPr>
  </w:style>
  <w:style w:type="paragraph" w:customStyle="1" w:styleId="xl17">
    <w:name w:val="xl17"/>
    <w:basedOn w:val="Normale"/>
    <w:rsid w:val="00C476CC"/>
    <w:pPr>
      <w:tabs>
        <w:tab w:val="clear" w:pos="284"/>
      </w:tabs>
      <w:spacing w:before="100" w:beforeAutospacing="1" w:after="100" w:afterAutospacing="1"/>
      <w:jc w:val="center"/>
    </w:pPr>
    <w:rPr>
      <w:rFonts w:ascii="Times New Roman" w:eastAsia="Times New Roman" w:hAnsi="Times New Roman" w:cs="Times New Roman"/>
      <w:kern w:val="0"/>
      <w:sz w:val="24"/>
      <w:szCs w:val="24"/>
      <w:lang w:eastAsia="it-IT"/>
      <w14:ligatures w14:val="none"/>
    </w:rPr>
  </w:style>
  <w:style w:type="character" w:customStyle="1" w:styleId="TestonormaleCarattereCarattere">
    <w:name w:val="Testo normale Carattere Carattere"/>
    <w:rsid w:val="00C476CC"/>
    <w:rPr>
      <w:rFonts w:ascii="Courier New" w:hAnsi="Courier New" w:cs="Courier New"/>
      <w:lang w:val="it-IT" w:eastAsia="it-IT" w:bidi="ar-SA"/>
    </w:rPr>
  </w:style>
  <w:style w:type="character" w:customStyle="1" w:styleId="tit4Carattere">
    <w:name w:val="tit 4 Carattere"/>
    <w:rsid w:val="00C476CC"/>
    <w:rPr>
      <w:rFonts w:ascii="Times" w:hAnsi="Times"/>
      <w:i/>
      <w:sz w:val="28"/>
      <w:lang w:val="it-IT" w:eastAsia="it-IT" w:bidi="ar-SA"/>
    </w:rPr>
  </w:style>
  <w:style w:type="paragraph" w:customStyle="1" w:styleId="tabella">
    <w:name w:val="tabella"/>
    <w:basedOn w:val="Normale"/>
    <w:rsid w:val="00C476CC"/>
    <w:pPr>
      <w:tabs>
        <w:tab w:val="clear" w:pos="284"/>
      </w:tabs>
      <w:spacing w:after="0" w:line="319" w:lineRule="auto"/>
    </w:pPr>
    <w:rPr>
      <w:rFonts w:ascii="Arial" w:eastAsia="Times New Roman" w:hAnsi="Arial" w:cs="Times New Roman"/>
      <w:kern w:val="0"/>
      <w:szCs w:val="20"/>
      <w:lang w:eastAsia="it-IT"/>
      <w14:ligatures w14:val="none"/>
    </w:rPr>
  </w:style>
  <w:style w:type="paragraph" w:customStyle="1" w:styleId="Tabella0">
    <w:name w:val="Tabella"/>
    <w:basedOn w:val="Normale"/>
    <w:rsid w:val="00C476CC"/>
    <w:pPr>
      <w:tabs>
        <w:tab w:val="clear" w:pos="284"/>
      </w:tabs>
      <w:spacing w:after="0" w:line="288" w:lineRule="auto"/>
      <w:ind w:firstLine="567"/>
      <w:jc w:val="center"/>
    </w:pPr>
    <w:rPr>
      <w:rFonts w:ascii="Arial" w:eastAsia="Times New Roman" w:hAnsi="Arial" w:cs="Times New Roman"/>
      <w:kern w:val="0"/>
      <w:sz w:val="24"/>
      <w:szCs w:val="20"/>
      <w:lang w:eastAsia="it-IT"/>
      <w14:ligatures w14:val="none"/>
    </w:rPr>
  </w:style>
  <w:style w:type="paragraph" w:customStyle="1" w:styleId="Rientrocorpodeltesto21">
    <w:name w:val="Rientro corpo del testo 21"/>
    <w:basedOn w:val="Normale"/>
    <w:rsid w:val="00C476CC"/>
    <w:pPr>
      <w:tabs>
        <w:tab w:val="clear" w:pos="284"/>
        <w:tab w:val="decimal" w:pos="6521"/>
        <w:tab w:val="left" w:pos="8505"/>
      </w:tabs>
      <w:spacing w:after="0" w:line="360" w:lineRule="auto"/>
      <w:ind w:right="3826" w:firstLine="567"/>
    </w:pPr>
    <w:rPr>
      <w:rFonts w:ascii="Arial" w:eastAsia="Times New Roman" w:hAnsi="Arial" w:cs="Times New Roman"/>
      <w:kern w:val="0"/>
      <w:szCs w:val="20"/>
      <w:lang w:eastAsia="it-IT"/>
      <w14:ligatures w14:val="none"/>
    </w:rPr>
  </w:style>
  <w:style w:type="paragraph" w:customStyle="1" w:styleId="Puntoelenco1">
    <w:name w:val="Punto elenco1"/>
    <w:basedOn w:val="Normale"/>
    <w:rsid w:val="00C476CC"/>
    <w:pPr>
      <w:tabs>
        <w:tab w:val="clear" w:pos="284"/>
        <w:tab w:val="num" w:pos="360"/>
      </w:tabs>
      <w:spacing w:after="0" w:line="360" w:lineRule="auto"/>
      <w:ind w:left="426" w:hanging="426"/>
    </w:pPr>
    <w:rPr>
      <w:rFonts w:ascii="Arial" w:eastAsia="Times New Roman" w:hAnsi="Arial" w:cs="Times New Roman"/>
      <w:kern w:val="0"/>
      <w:sz w:val="24"/>
      <w:szCs w:val="20"/>
      <w:lang w:eastAsia="it-IT"/>
      <w14:ligatures w14:val="none"/>
    </w:rPr>
  </w:style>
  <w:style w:type="paragraph" w:customStyle="1" w:styleId="Lettera">
    <w:name w:val="Lettera"/>
    <w:basedOn w:val="Normale"/>
    <w:rsid w:val="00C476CC"/>
    <w:pPr>
      <w:tabs>
        <w:tab w:val="clear" w:pos="284"/>
      </w:tabs>
      <w:spacing w:before="120" w:after="0" w:line="360" w:lineRule="atLeast"/>
    </w:pPr>
    <w:rPr>
      <w:rFonts w:ascii="Arial" w:eastAsia="Times New Roman" w:hAnsi="Arial" w:cs="Times New Roman"/>
      <w:kern w:val="0"/>
      <w:sz w:val="24"/>
      <w:szCs w:val="20"/>
      <w:lang w:eastAsia="it-IT"/>
      <w14:ligatures w14:val="none"/>
    </w:rPr>
  </w:style>
  <w:style w:type="paragraph" w:customStyle="1" w:styleId="Oggetto">
    <w:name w:val="Oggetto"/>
    <w:basedOn w:val="Normale"/>
    <w:next w:val="Normale"/>
    <w:rsid w:val="00C476CC"/>
    <w:pPr>
      <w:tabs>
        <w:tab w:val="clear" w:pos="284"/>
      </w:tabs>
      <w:spacing w:before="120" w:after="0" w:line="479" w:lineRule="atLeast"/>
      <w:ind w:left="1418" w:hanging="1418"/>
    </w:pPr>
    <w:rPr>
      <w:rFonts w:ascii="Times New Roman" w:eastAsia="Times New Roman" w:hAnsi="Times New Roman" w:cs="Times New Roman"/>
      <w:b/>
      <w:kern w:val="0"/>
      <w:sz w:val="24"/>
      <w:szCs w:val="20"/>
      <w:lang w:eastAsia="it-IT"/>
      <w14:ligatures w14:val="none"/>
    </w:rPr>
  </w:style>
  <w:style w:type="paragraph" w:customStyle="1" w:styleId="Stile1">
    <w:name w:val="Stile1"/>
    <w:basedOn w:val="Normale"/>
    <w:rsid w:val="00C476CC"/>
    <w:pPr>
      <w:tabs>
        <w:tab w:val="clear" w:pos="284"/>
      </w:tabs>
      <w:spacing w:before="120" w:after="0" w:line="360" w:lineRule="atLeast"/>
      <w:ind w:firstLine="709"/>
      <w:jc w:val="left"/>
    </w:pPr>
    <w:rPr>
      <w:rFonts w:ascii="Arial" w:eastAsia="Times New Roman" w:hAnsi="Arial" w:cs="Times New Roman"/>
      <w:b/>
      <w:caps/>
      <w:kern w:val="0"/>
      <w:sz w:val="24"/>
      <w:szCs w:val="20"/>
      <w:lang w:eastAsia="it-IT"/>
      <w14:ligatures w14:val="none"/>
    </w:rPr>
  </w:style>
  <w:style w:type="paragraph" w:customStyle="1" w:styleId="TAB1">
    <w:name w:val="TAB1"/>
    <w:basedOn w:val="Normale"/>
    <w:rsid w:val="00C476CC"/>
    <w:pPr>
      <w:tabs>
        <w:tab w:val="clear" w:pos="284"/>
      </w:tabs>
      <w:spacing w:before="120" w:after="0" w:line="360" w:lineRule="atLeast"/>
      <w:jc w:val="center"/>
    </w:pPr>
    <w:rPr>
      <w:rFonts w:ascii="Arial" w:eastAsia="Times New Roman" w:hAnsi="Arial" w:cs="Times New Roman"/>
      <w:kern w:val="0"/>
      <w:sz w:val="24"/>
      <w:szCs w:val="20"/>
      <w:lang w:eastAsia="it-IT"/>
      <w14:ligatures w14:val="none"/>
    </w:rPr>
  </w:style>
  <w:style w:type="paragraph" w:customStyle="1" w:styleId="Testotabella0">
    <w:name w:val="Testotabella"/>
    <w:basedOn w:val="Normale"/>
    <w:rsid w:val="00C476CC"/>
    <w:pPr>
      <w:tabs>
        <w:tab w:val="clear" w:pos="284"/>
      </w:tabs>
      <w:spacing w:before="120" w:after="0" w:line="360" w:lineRule="atLeast"/>
      <w:jc w:val="left"/>
      <w:outlineLvl w:val="0"/>
    </w:pPr>
    <w:rPr>
      <w:rFonts w:ascii="Times New Roman" w:eastAsia="Times New Roman" w:hAnsi="Times New Roman" w:cs="Times New Roman"/>
      <w:kern w:val="0"/>
      <w:sz w:val="24"/>
      <w:szCs w:val="20"/>
      <w:lang w:eastAsia="it-IT"/>
      <w14:ligatures w14:val="none"/>
    </w:rPr>
  </w:style>
  <w:style w:type="paragraph" w:customStyle="1" w:styleId="Titolotabella">
    <w:name w:val="Titolotabella"/>
    <w:basedOn w:val="Normale"/>
    <w:next w:val="Normale"/>
    <w:rsid w:val="00C476CC"/>
    <w:pPr>
      <w:tabs>
        <w:tab w:val="clear" w:pos="284"/>
      </w:tabs>
      <w:spacing w:before="240" w:line="360" w:lineRule="atLeast"/>
    </w:pPr>
    <w:rPr>
      <w:rFonts w:ascii="Times New Roman" w:eastAsia="Times New Roman" w:hAnsi="Times New Roman" w:cs="Times New Roman"/>
      <w:kern w:val="0"/>
      <w:sz w:val="24"/>
      <w:szCs w:val="20"/>
      <w:lang w:eastAsia="it-IT"/>
      <w14:ligatures w14:val="none"/>
    </w:rPr>
  </w:style>
  <w:style w:type="paragraph" w:customStyle="1" w:styleId="xl24">
    <w:name w:val="xl24"/>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textAlignment w:val="center"/>
    </w:pPr>
    <w:rPr>
      <w:rFonts w:ascii="Arial" w:eastAsia="Times New Roman" w:hAnsi="Arial" w:cs="Arial"/>
      <w:b/>
      <w:bCs/>
      <w:kern w:val="0"/>
      <w:sz w:val="24"/>
      <w:szCs w:val="24"/>
      <w:lang w:eastAsia="it-IT"/>
      <w14:ligatures w14:val="none"/>
    </w:rPr>
  </w:style>
  <w:style w:type="paragraph" w:customStyle="1" w:styleId="xl25">
    <w:name w:val="xl25"/>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textAlignment w:val="center"/>
    </w:pPr>
    <w:rPr>
      <w:rFonts w:ascii="Arial" w:eastAsia="Times New Roman" w:hAnsi="Arial" w:cs="Arial"/>
      <w:b/>
      <w:bCs/>
      <w:kern w:val="0"/>
      <w:sz w:val="24"/>
      <w:szCs w:val="24"/>
      <w:lang w:eastAsia="it-IT"/>
      <w14:ligatures w14:val="none"/>
    </w:rPr>
  </w:style>
  <w:style w:type="paragraph" w:customStyle="1" w:styleId="xl27">
    <w:name w:val="xl27"/>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28">
    <w:name w:val="xl28"/>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29">
    <w:name w:val="xl29"/>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lang w:eastAsia="it-IT"/>
      <w14:ligatures w14:val="none"/>
    </w:rPr>
  </w:style>
  <w:style w:type="paragraph" w:customStyle="1" w:styleId="xl30">
    <w:name w:val="xl30"/>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textAlignment w:val="center"/>
    </w:pPr>
    <w:rPr>
      <w:rFonts w:ascii="Arial" w:eastAsia="Times New Roman" w:hAnsi="Arial" w:cs="Arial"/>
      <w:b/>
      <w:bCs/>
      <w:kern w:val="0"/>
      <w:sz w:val="24"/>
      <w:szCs w:val="24"/>
      <w:lang w:eastAsia="it-IT"/>
      <w14:ligatures w14:val="none"/>
    </w:rPr>
  </w:style>
  <w:style w:type="paragraph" w:customStyle="1" w:styleId="xl31">
    <w:name w:val="xl31"/>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32">
    <w:name w:val="xl32"/>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33">
    <w:name w:val="xl33"/>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sz w:val="24"/>
      <w:szCs w:val="24"/>
      <w:lang w:eastAsia="it-IT"/>
      <w14:ligatures w14:val="none"/>
    </w:rPr>
  </w:style>
  <w:style w:type="paragraph" w:customStyle="1" w:styleId="xl34">
    <w:name w:val="xl34"/>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35">
    <w:name w:val="xl35"/>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36">
    <w:name w:val="xl36"/>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37">
    <w:name w:val="xl37"/>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38">
    <w:name w:val="xl38"/>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i/>
      <w:iCs/>
      <w:kern w:val="0"/>
      <w:sz w:val="24"/>
      <w:szCs w:val="24"/>
      <w:lang w:eastAsia="it-IT"/>
      <w14:ligatures w14:val="none"/>
    </w:rPr>
  </w:style>
  <w:style w:type="paragraph" w:customStyle="1" w:styleId="xl39">
    <w:name w:val="xl39"/>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i/>
      <w:iCs/>
      <w:kern w:val="0"/>
      <w:sz w:val="24"/>
      <w:szCs w:val="24"/>
      <w:u w:val="single"/>
      <w:lang w:eastAsia="it-IT"/>
      <w14:ligatures w14:val="none"/>
    </w:rPr>
  </w:style>
  <w:style w:type="paragraph" w:customStyle="1" w:styleId="xl40">
    <w:name w:val="xl40"/>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textAlignment w:val="center"/>
    </w:pPr>
    <w:rPr>
      <w:rFonts w:ascii="Arial" w:eastAsia="Times New Roman" w:hAnsi="Arial" w:cs="Arial"/>
      <w:b/>
      <w:bCs/>
      <w:kern w:val="0"/>
      <w:sz w:val="24"/>
      <w:szCs w:val="24"/>
      <w:lang w:eastAsia="it-IT"/>
      <w14:ligatures w14:val="none"/>
    </w:rPr>
  </w:style>
  <w:style w:type="paragraph" w:customStyle="1" w:styleId="xl41">
    <w:name w:val="xl41"/>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8"/>
      <w:szCs w:val="28"/>
      <w:lang w:eastAsia="it-IT"/>
      <w14:ligatures w14:val="none"/>
    </w:rPr>
  </w:style>
  <w:style w:type="paragraph" w:customStyle="1" w:styleId="xl42">
    <w:name w:val="xl42"/>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44">
    <w:name w:val="xl44"/>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kern w:val="0"/>
      <w:lang w:eastAsia="it-IT"/>
      <w14:ligatures w14:val="none"/>
    </w:rPr>
  </w:style>
  <w:style w:type="paragraph" w:customStyle="1" w:styleId="xl45">
    <w:name w:val="xl45"/>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46">
    <w:name w:val="xl46"/>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i/>
      <w:iCs/>
      <w:kern w:val="0"/>
      <w:sz w:val="24"/>
      <w:szCs w:val="24"/>
      <w:lang w:eastAsia="it-IT"/>
      <w14:ligatures w14:val="none"/>
    </w:rPr>
  </w:style>
  <w:style w:type="paragraph" w:customStyle="1" w:styleId="xl47">
    <w:name w:val="xl47"/>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i/>
      <w:iCs/>
      <w:kern w:val="0"/>
      <w:sz w:val="24"/>
      <w:szCs w:val="24"/>
      <w:u w:val="single"/>
      <w:lang w:eastAsia="it-IT"/>
      <w14:ligatures w14:val="none"/>
    </w:rPr>
  </w:style>
  <w:style w:type="paragraph" w:customStyle="1" w:styleId="xl48">
    <w:name w:val="xl48"/>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8"/>
      <w:szCs w:val="28"/>
      <w:lang w:eastAsia="it-IT"/>
      <w14:ligatures w14:val="none"/>
    </w:rPr>
  </w:style>
  <w:style w:type="paragraph" w:customStyle="1" w:styleId="xl49">
    <w:name w:val="xl49"/>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kern w:val="0"/>
      <w:sz w:val="24"/>
      <w:szCs w:val="24"/>
      <w:lang w:eastAsia="it-IT"/>
      <w14:ligatures w14:val="none"/>
    </w:rPr>
  </w:style>
  <w:style w:type="paragraph" w:customStyle="1" w:styleId="xl50">
    <w:name w:val="xl50"/>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right"/>
    </w:pPr>
    <w:rPr>
      <w:rFonts w:ascii="Times New Roman" w:eastAsia="Times New Roman" w:hAnsi="Times New Roman" w:cs="Times New Roman"/>
      <w:kern w:val="0"/>
      <w:sz w:val="24"/>
      <w:szCs w:val="24"/>
      <w:lang w:eastAsia="it-IT"/>
      <w14:ligatures w14:val="none"/>
    </w:rPr>
  </w:style>
  <w:style w:type="paragraph" w:customStyle="1" w:styleId="xl51">
    <w:name w:val="xl51"/>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i/>
      <w:iCs/>
      <w:kern w:val="0"/>
      <w:sz w:val="24"/>
      <w:szCs w:val="24"/>
      <w:lang w:eastAsia="it-IT"/>
      <w14:ligatures w14:val="none"/>
    </w:rPr>
  </w:style>
  <w:style w:type="paragraph" w:customStyle="1" w:styleId="xl52">
    <w:name w:val="xl52"/>
    <w:basedOn w:val="Normale"/>
    <w:rsid w:val="00C476CC"/>
    <w:pPr>
      <w:pBdr>
        <w:top w:val="single" w:sz="4" w:space="0" w:color="auto"/>
        <w:bottom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53">
    <w:name w:val="xl53"/>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kern w:val="0"/>
      <w:lang w:eastAsia="it-IT"/>
      <w14:ligatures w14:val="none"/>
    </w:rPr>
  </w:style>
  <w:style w:type="paragraph" w:customStyle="1" w:styleId="xl54">
    <w:name w:val="xl54"/>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55">
    <w:name w:val="xl55"/>
    <w:basedOn w:val="Normale"/>
    <w:rsid w:val="00C476CC"/>
    <w:pPr>
      <w:pBdr>
        <w:top w:val="single" w:sz="4" w:space="0" w:color="auto"/>
        <w:left w:val="single" w:sz="4" w:space="0" w:color="auto"/>
        <w:bottom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56">
    <w:name w:val="xl56"/>
    <w:basedOn w:val="Normale"/>
    <w:rsid w:val="00C476CC"/>
    <w:pPr>
      <w:pBdr>
        <w:top w:val="single" w:sz="4" w:space="0" w:color="auto"/>
        <w:bottom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57">
    <w:name w:val="xl57"/>
    <w:basedOn w:val="Normale"/>
    <w:rsid w:val="00C476CC"/>
    <w:pPr>
      <w:pBdr>
        <w:top w:val="single" w:sz="4" w:space="0" w:color="auto"/>
        <w:bottom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58">
    <w:name w:val="xl58"/>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59">
    <w:name w:val="xl59"/>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textAlignment w:val="center"/>
    </w:pPr>
    <w:rPr>
      <w:rFonts w:ascii="Arial" w:eastAsia="Times New Roman" w:hAnsi="Arial" w:cs="Arial"/>
      <w:b/>
      <w:bCs/>
      <w:kern w:val="0"/>
      <w:sz w:val="24"/>
      <w:szCs w:val="24"/>
      <w:lang w:eastAsia="it-IT"/>
      <w14:ligatures w14:val="none"/>
    </w:rPr>
  </w:style>
  <w:style w:type="paragraph" w:customStyle="1" w:styleId="xl60">
    <w:name w:val="xl60"/>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lang w:eastAsia="it-IT"/>
      <w14:ligatures w14:val="none"/>
    </w:rPr>
  </w:style>
  <w:style w:type="paragraph" w:customStyle="1" w:styleId="xl61">
    <w:name w:val="xl61"/>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62">
    <w:name w:val="xl62"/>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63">
    <w:name w:val="xl63"/>
    <w:basedOn w:val="Normale"/>
    <w:rsid w:val="00C476CC"/>
    <w:pPr>
      <w:tabs>
        <w:tab w:val="clear" w:pos="284"/>
      </w:tabs>
      <w:spacing w:before="100" w:beforeAutospacing="1" w:after="100" w:afterAutospacing="1" w:line="360" w:lineRule="atLeast"/>
      <w:jc w:val="left"/>
    </w:pPr>
    <w:rPr>
      <w:rFonts w:ascii="Times New Roman" w:eastAsia="Times New Roman" w:hAnsi="Times New Roman" w:cs="Times New Roman"/>
      <w:kern w:val="0"/>
      <w:sz w:val="24"/>
      <w:szCs w:val="24"/>
      <w:u w:val="single"/>
      <w:lang w:eastAsia="it-IT"/>
      <w14:ligatures w14:val="none"/>
    </w:rPr>
  </w:style>
  <w:style w:type="paragraph" w:customStyle="1" w:styleId="xl64">
    <w:name w:val="xl64"/>
    <w:basedOn w:val="Normale"/>
    <w:rsid w:val="00C476CC"/>
    <w:pP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65">
    <w:name w:val="xl65"/>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66">
    <w:name w:val="xl66"/>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left"/>
    </w:pPr>
    <w:rPr>
      <w:rFonts w:ascii="Arial" w:eastAsia="Times New Roman" w:hAnsi="Arial" w:cs="Arial"/>
      <w:b/>
      <w:bCs/>
      <w:kern w:val="0"/>
      <w:sz w:val="24"/>
      <w:szCs w:val="24"/>
      <w:lang w:eastAsia="it-IT"/>
      <w14:ligatures w14:val="none"/>
    </w:rPr>
  </w:style>
  <w:style w:type="paragraph" w:customStyle="1" w:styleId="xl67">
    <w:name w:val="xl67"/>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sz w:val="24"/>
      <w:szCs w:val="24"/>
      <w:lang w:eastAsia="it-IT"/>
      <w14:ligatures w14:val="none"/>
    </w:rPr>
  </w:style>
  <w:style w:type="paragraph" w:customStyle="1" w:styleId="xl68">
    <w:name w:val="xl68"/>
    <w:basedOn w:val="Normale"/>
    <w:rsid w:val="00C476CC"/>
    <w:pPr>
      <w:pBdr>
        <w:top w:val="single" w:sz="4" w:space="0" w:color="auto"/>
        <w:bottom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69">
    <w:name w:val="xl69"/>
    <w:basedOn w:val="Normale"/>
    <w:rsid w:val="00C476CC"/>
    <w:pPr>
      <w:pBdr>
        <w:top w:val="single" w:sz="4" w:space="0" w:color="auto"/>
        <w:bottom w:val="single" w:sz="4" w:space="0" w:color="auto"/>
      </w:pBdr>
      <w:tabs>
        <w:tab w:val="clear" w:pos="284"/>
      </w:tabs>
      <w:spacing w:before="100" w:beforeAutospacing="1" w:after="100" w:afterAutospacing="1" w:line="360" w:lineRule="atLeast"/>
      <w:jc w:val="center"/>
    </w:pPr>
    <w:rPr>
      <w:rFonts w:ascii="Arial" w:eastAsia="Times New Roman" w:hAnsi="Arial" w:cs="Arial"/>
      <w:kern w:val="0"/>
      <w:sz w:val="24"/>
      <w:szCs w:val="24"/>
      <w:lang w:eastAsia="it-IT"/>
      <w14:ligatures w14:val="none"/>
    </w:rPr>
  </w:style>
  <w:style w:type="paragraph" w:customStyle="1" w:styleId="xl70">
    <w:name w:val="xl70"/>
    <w:basedOn w:val="Normale"/>
    <w:rsid w:val="00C476CC"/>
    <w:pPr>
      <w:pBdr>
        <w:top w:val="single" w:sz="4" w:space="0" w:color="auto"/>
        <w:bottom w:val="single" w:sz="4" w:space="0" w:color="auto"/>
      </w:pBdr>
      <w:tabs>
        <w:tab w:val="clear" w:pos="284"/>
      </w:tabs>
      <w:spacing w:before="100" w:beforeAutospacing="1" w:after="100" w:afterAutospacing="1" w:line="360" w:lineRule="atLeast"/>
      <w:jc w:val="left"/>
    </w:pPr>
    <w:rPr>
      <w:rFonts w:ascii="Arial" w:eastAsia="Times New Roman" w:hAnsi="Arial" w:cs="Arial"/>
      <w:kern w:val="0"/>
      <w:sz w:val="24"/>
      <w:szCs w:val="24"/>
      <w:lang w:eastAsia="it-IT"/>
      <w14:ligatures w14:val="none"/>
    </w:rPr>
  </w:style>
  <w:style w:type="paragraph" w:customStyle="1" w:styleId="xl71">
    <w:name w:val="xl71"/>
    <w:basedOn w:val="Normale"/>
    <w:rsid w:val="00C476CC"/>
    <w:pPr>
      <w:pBdr>
        <w:top w:val="single" w:sz="4" w:space="0" w:color="auto"/>
        <w:left w:val="single" w:sz="4" w:space="0" w:color="auto"/>
        <w:bottom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72">
    <w:name w:val="xl72"/>
    <w:basedOn w:val="Normale"/>
    <w:rsid w:val="00C476CC"/>
    <w:pPr>
      <w:pBdr>
        <w:top w:val="single" w:sz="4" w:space="0" w:color="auto"/>
        <w:bottom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73">
    <w:name w:val="xl73"/>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C476CC"/>
    <w:pPr>
      <w:pBdr>
        <w:top w:val="single" w:sz="4" w:space="0" w:color="auto"/>
        <w:left w:val="single" w:sz="4" w:space="0" w:color="auto"/>
        <w:bottom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sz w:val="24"/>
      <w:szCs w:val="24"/>
      <w:lang w:eastAsia="it-IT"/>
      <w14:ligatures w14:val="none"/>
    </w:rPr>
  </w:style>
  <w:style w:type="paragraph" w:customStyle="1" w:styleId="xl75">
    <w:name w:val="xl75"/>
    <w:basedOn w:val="Normale"/>
    <w:rsid w:val="00C476CC"/>
    <w:pPr>
      <w:pBdr>
        <w:top w:val="single" w:sz="4" w:space="0" w:color="auto"/>
        <w:bottom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sz w:val="24"/>
      <w:szCs w:val="24"/>
      <w:lang w:eastAsia="it-IT"/>
      <w14:ligatures w14:val="none"/>
    </w:rPr>
  </w:style>
  <w:style w:type="paragraph" w:customStyle="1" w:styleId="xl76">
    <w:name w:val="xl76"/>
    <w:basedOn w:val="Normale"/>
    <w:rsid w:val="00C476CC"/>
    <w:pPr>
      <w:pBdr>
        <w:top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sz w:val="24"/>
      <w:szCs w:val="24"/>
      <w:lang w:eastAsia="it-IT"/>
      <w14:ligatures w14:val="none"/>
    </w:rPr>
  </w:style>
  <w:style w:type="paragraph" w:customStyle="1" w:styleId="xl77">
    <w:name w:val="xl77"/>
    <w:basedOn w:val="Normale"/>
    <w:rsid w:val="00C476CC"/>
    <w:pPr>
      <w:pBdr>
        <w:top w:val="single" w:sz="4" w:space="0" w:color="auto"/>
        <w:left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C476CC"/>
    <w:pPr>
      <w:pBdr>
        <w:top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C476CC"/>
    <w:pPr>
      <w:pBdr>
        <w:top w:val="single" w:sz="4" w:space="0" w:color="auto"/>
        <w:right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C476CC"/>
    <w:pPr>
      <w:pBdr>
        <w:left w:val="single" w:sz="4" w:space="0" w:color="auto"/>
        <w:bottom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C476CC"/>
    <w:pPr>
      <w:pBdr>
        <w:bottom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C476CC"/>
    <w:pPr>
      <w:pBdr>
        <w:bottom w:val="single" w:sz="4" w:space="0" w:color="auto"/>
        <w:right w:val="single" w:sz="4" w:space="0" w:color="auto"/>
      </w:pBdr>
      <w:tabs>
        <w:tab w:val="clear" w:pos="284"/>
      </w:tabs>
      <w:spacing w:before="100" w:beforeAutospacing="1" w:after="100" w:afterAutospacing="1" w:line="360" w:lineRule="atLeast"/>
      <w:jc w:val="center"/>
    </w:pPr>
    <w:rPr>
      <w:rFonts w:ascii="Times New Roman" w:eastAsia="Times New Roman" w:hAnsi="Times New Roman" w:cs="Times New Roman"/>
      <w:kern w:val="0"/>
      <w:sz w:val="24"/>
      <w:szCs w:val="24"/>
      <w:lang w:eastAsia="it-IT"/>
      <w14:ligatures w14:val="none"/>
    </w:rPr>
  </w:style>
  <w:style w:type="paragraph" w:customStyle="1" w:styleId="xl83">
    <w:name w:val="xl83"/>
    <w:basedOn w:val="Normale"/>
    <w:rsid w:val="00C476CC"/>
    <w:pPr>
      <w:pBdr>
        <w:top w:val="single" w:sz="4" w:space="0" w:color="auto"/>
        <w:left w:val="single" w:sz="4" w:space="0" w:color="auto"/>
        <w:bottom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b/>
      <w:bCs/>
      <w:i/>
      <w:iCs/>
      <w:kern w:val="0"/>
      <w:sz w:val="24"/>
      <w:szCs w:val="24"/>
      <w:u w:val="single"/>
      <w:lang w:eastAsia="it-IT"/>
      <w14:ligatures w14:val="none"/>
    </w:rPr>
  </w:style>
  <w:style w:type="paragraph" w:customStyle="1" w:styleId="xl84">
    <w:name w:val="xl84"/>
    <w:basedOn w:val="Normale"/>
    <w:rsid w:val="00C476CC"/>
    <w:pPr>
      <w:pBdr>
        <w:top w:val="single" w:sz="4" w:space="0" w:color="auto"/>
        <w:left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lang w:eastAsia="it-IT"/>
      <w14:ligatures w14:val="none"/>
    </w:rPr>
  </w:style>
  <w:style w:type="paragraph" w:customStyle="1" w:styleId="xl85">
    <w:name w:val="xl85"/>
    <w:basedOn w:val="Normale"/>
    <w:rsid w:val="00C476CC"/>
    <w:pPr>
      <w:pBdr>
        <w:top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lang w:eastAsia="it-IT"/>
      <w14:ligatures w14:val="none"/>
    </w:rPr>
  </w:style>
  <w:style w:type="paragraph" w:customStyle="1" w:styleId="xl86">
    <w:name w:val="xl86"/>
    <w:basedOn w:val="Normale"/>
    <w:rsid w:val="00C476CC"/>
    <w:pPr>
      <w:pBdr>
        <w:top w:val="single" w:sz="4" w:space="0" w:color="auto"/>
        <w:right w:val="single" w:sz="4" w:space="0" w:color="auto"/>
      </w:pBdr>
      <w:tabs>
        <w:tab w:val="clear" w:pos="284"/>
      </w:tabs>
      <w:spacing w:before="100" w:beforeAutospacing="1" w:after="100" w:afterAutospacing="1" w:line="360" w:lineRule="atLeast"/>
      <w:jc w:val="center"/>
    </w:pPr>
    <w:rPr>
      <w:rFonts w:ascii="Arial" w:eastAsia="Times New Roman" w:hAnsi="Arial" w:cs="Arial"/>
      <w:b/>
      <w:bCs/>
      <w:kern w:val="0"/>
      <w:lang w:eastAsia="it-IT"/>
      <w14:ligatures w14:val="none"/>
    </w:rPr>
  </w:style>
  <w:style w:type="character" w:customStyle="1" w:styleId="Collegamentoipertestuale1">
    <w:name w:val="Collegamento ipertestuale1"/>
    <w:rsid w:val="00C476CC"/>
    <w:rPr>
      <w:color w:val="0000FF"/>
      <w:u w:val="single"/>
    </w:rPr>
  </w:style>
  <w:style w:type="paragraph" w:customStyle="1" w:styleId="offerte">
    <w:name w:val="offerte"/>
    <w:basedOn w:val="Normale"/>
    <w:rsid w:val="00C476CC"/>
    <w:pPr>
      <w:tabs>
        <w:tab w:val="clear" w:pos="284"/>
        <w:tab w:val="left" w:pos="3312"/>
        <w:tab w:val="decimal" w:pos="4752"/>
        <w:tab w:val="left" w:pos="5040"/>
        <w:tab w:val="left" w:pos="5328"/>
        <w:tab w:val="decimal" w:pos="7920"/>
      </w:tabs>
      <w:spacing w:after="0" w:line="160" w:lineRule="atLeast"/>
    </w:pPr>
    <w:rPr>
      <w:rFonts w:ascii="Courier" w:eastAsia="Times New Roman" w:hAnsi="Courier" w:cs="Times New Roman"/>
      <w:kern w:val="0"/>
      <w:sz w:val="24"/>
      <w:szCs w:val="20"/>
      <w:lang w:eastAsia="it-IT"/>
      <w14:ligatures w14:val="none"/>
    </w:rPr>
  </w:style>
  <w:style w:type="paragraph" w:customStyle="1" w:styleId="font5">
    <w:name w:val="font5"/>
    <w:basedOn w:val="Normale"/>
    <w:rsid w:val="00C476CC"/>
    <w:pPr>
      <w:tabs>
        <w:tab w:val="clear" w:pos="284"/>
      </w:tabs>
      <w:spacing w:before="100" w:beforeAutospacing="1" w:after="100" w:afterAutospacing="1"/>
      <w:jc w:val="left"/>
    </w:pPr>
    <w:rPr>
      <w:rFonts w:ascii="Verdana" w:eastAsia="Arial Unicode MS" w:hAnsi="Verdana" w:cs="Arial Unicode MS"/>
      <w:color w:val="000000"/>
      <w:kern w:val="0"/>
      <w:sz w:val="18"/>
      <w:szCs w:val="18"/>
      <w:lang w:eastAsia="it-IT"/>
      <w14:ligatures w14:val="none"/>
    </w:rPr>
  </w:style>
  <w:style w:type="paragraph" w:customStyle="1" w:styleId="font6">
    <w:name w:val="font6"/>
    <w:basedOn w:val="Normale"/>
    <w:rsid w:val="00C476CC"/>
    <w:pPr>
      <w:tabs>
        <w:tab w:val="clear" w:pos="284"/>
      </w:tabs>
      <w:spacing w:before="100" w:beforeAutospacing="1" w:after="100" w:afterAutospacing="1"/>
      <w:jc w:val="left"/>
    </w:pPr>
    <w:rPr>
      <w:rFonts w:ascii="Verdana" w:eastAsia="Arial Unicode MS" w:hAnsi="Verdana" w:cs="Arial Unicode MS"/>
      <w:b/>
      <w:bCs/>
      <w:color w:val="000000"/>
      <w:kern w:val="0"/>
      <w:sz w:val="18"/>
      <w:szCs w:val="18"/>
      <w:lang w:eastAsia="it-IT"/>
      <w14:ligatures w14:val="none"/>
    </w:rPr>
  </w:style>
  <w:style w:type="paragraph" w:customStyle="1" w:styleId="xl87">
    <w:name w:val="xl87"/>
    <w:basedOn w:val="Normale"/>
    <w:rsid w:val="00C476CC"/>
    <w:pPr>
      <w:pBdr>
        <w:top w:val="single" w:sz="8" w:space="0" w:color="auto"/>
        <w:left w:val="single" w:sz="8" w:space="0" w:color="auto"/>
        <w:bottom w:val="single" w:sz="4" w:space="0" w:color="auto"/>
        <w:right w:val="single" w:sz="4"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88">
    <w:name w:val="xl88"/>
    <w:basedOn w:val="Normale"/>
    <w:rsid w:val="00C476CC"/>
    <w:pPr>
      <w:pBdr>
        <w:left w:val="single" w:sz="4" w:space="0" w:color="auto"/>
        <w:bottom w:val="single" w:sz="4" w:space="0" w:color="auto"/>
        <w:right w:val="single" w:sz="4"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89">
    <w:name w:val="xl89"/>
    <w:basedOn w:val="Normale"/>
    <w:rsid w:val="00C476CC"/>
    <w:pPr>
      <w:pBdr>
        <w:left w:val="single" w:sz="4" w:space="0" w:color="auto"/>
        <w:bottom w:val="single" w:sz="4" w:space="0" w:color="auto"/>
        <w:right w:val="single" w:sz="8"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xl90">
    <w:name w:val="xl90"/>
    <w:basedOn w:val="Normale"/>
    <w:rsid w:val="00C476CC"/>
    <w:pPr>
      <w:pBdr>
        <w:left w:val="single" w:sz="8" w:space="0" w:color="auto"/>
        <w:bottom w:val="single" w:sz="4" w:space="0" w:color="auto"/>
        <w:right w:val="single" w:sz="4"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91">
    <w:name w:val="xl91"/>
    <w:basedOn w:val="Normale"/>
    <w:rsid w:val="00C476CC"/>
    <w:pPr>
      <w:pBdr>
        <w:left w:val="single" w:sz="8" w:space="0" w:color="auto"/>
        <w:right w:val="single" w:sz="8" w:space="0" w:color="auto"/>
      </w:pBdr>
      <w:tabs>
        <w:tab w:val="clear" w:pos="284"/>
      </w:tabs>
      <w:spacing w:before="100" w:beforeAutospacing="1" w:after="100" w:afterAutospacing="1"/>
    </w:pPr>
    <w:rPr>
      <w:rFonts w:ascii="Arial" w:eastAsia="Arial Unicode MS" w:hAnsi="Arial" w:cs="Arial"/>
      <w:kern w:val="0"/>
      <w:sz w:val="16"/>
      <w:szCs w:val="16"/>
      <w:lang w:eastAsia="it-IT"/>
      <w14:ligatures w14:val="none"/>
    </w:rPr>
  </w:style>
  <w:style w:type="paragraph" w:customStyle="1" w:styleId="xl92">
    <w:name w:val="xl92"/>
    <w:basedOn w:val="Normale"/>
    <w:rsid w:val="00C476CC"/>
    <w:pPr>
      <w:pBdr>
        <w:left w:val="single" w:sz="8" w:space="0" w:color="auto"/>
        <w:bottom w:val="dotted" w:sz="4" w:space="0" w:color="auto"/>
        <w:right w:val="single" w:sz="8"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xl93">
    <w:name w:val="xl93"/>
    <w:basedOn w:val="Normale"/>
    <w:rsid w:val="00C476CC"/>
    <w:pPr>
      <w:pBdr>
        <w:top w:val="single" w:sz="8" w:space="0" w:color="auto"/>
        <w:left w:val="single" w:sz="8" w:space="0" w:color="auto"/>
        <w:bottom w:val="dotted" w:sz="4" w:space="0" w:color="auto"/>
        <w:right w:val="single" w:sz="8"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xl94">
    <w:name w:val="xl94"/>
    <w:basedOn w:val="Normale"/>
    <w:rsid w:val="00C476CC"/>
    <w:pPr>
      <w:pBdr>
        <w:top w:val="single" w:sz="8" w:space="0" w:color="auto"/>
        <w:bottom w:val="single" w:sz="4" w:space="0" w:color="auto"/>
      </w:pBdr>
      <w:tabs>
        <w:tab w:val="clear" w:pos="284"/>
      </w:tabs>
      <w:spacing w:before="100" w:beforeAutospacing="1" w:after="100" w:afterAutospacing="1"/>
      <w:jc w:val="left"/>
    </w:pPr>
    <w:rPr>
      <w:rFonts w:ascii="Arial Unicode MS" w:eastAsia="Arial Unicode MS" w:hAnsi="Arial Unicode MS" w:cs="Arial Unicode MS"/>
      <w:kern w:val="0"/>
      <w:sz w:val="24"/>
      <w:szCs w:val="24"/>
      <w:lang w:eastAsia="it-IT"/>
      <w14:ligatures w14:val="none"/>
    </w:rPr>
  </w:style>
  <w:style w:type="paragraph" w:customStyle="1" w:styleId="xl95">
    <w:name w:val="xl95"/>
    <w:basedOn w:val="Normale"/>
    <w:rsid w:val="00C476CC"/>
    <w:pPr>
      <w:pBdr>
        <w:top w:val="single" w:sz="8" w:space="0" w:color="auto"/>
        <w:bottom w:val="single" w:sz="4" w:space="0" w:color="auto"/>
        <w:right w:val="single" w:sz="8" w:space="0" w:color="auto"/>
      </w:pBdr>
      <w:tabs>
        <w:tab w:val="clear" w:pos="284"/>
      </w:tabs>
      <w:spacing w:before="100" w:beforeAutospacing="1" w:after="100" w:afterAutospacing="1"/>
      <w:jc w:val="left"/>
    </w:pPr>
    <w:rPr>
      <w:rFonts w:ascii="Arial Unicode MS" w:eastAsia="Arial Unicode MS" w:hAnsi="Arial Unicode MS" w:cs="Arial Unicode MS"/>
      <w:kern w:val="0"/>
      <w:sz w:val="24"/>
      <w:szCs w:val="24"/>
      <w:lang w:eastAsia="it-IT"/>
      <w14:ligatures w14:val="none"/>
    </w:rPr>
  </w:style>
  <w:style w:type="paragraph" w:customStyle="1" w:styleId="xl96">
    <w:name w:val="xl96"/>
    <w:basedOn w:val="Normale"/>
    <w:rsid w:val="00C476CC"/>
    <w:pPr>
      <w:pBdr>
        <w:top w:val="single" w:sz="8" w:space="0" w:color="auto"/>
        <w:left w:val="single" w:sz="4" w:space="0" w:color="auto"/>
        <w:bottom w:val="single" w:sz="4"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xl97">
    <w:name w:val="xl97"/>
    <w:basedOn w:val="Normale"/>
    <w:rsid w:val="00C476CC"/>
    <w:pPr>
      <w:pBdr>
        <w:top w:val="single" w:sz="4" w:space="0" w:color="auto"/>
        <w:left w:val="single" w:sz="4" w:space="0" w:color="auto"/>
        <w:bottom w:val="single" w:sz="8"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xl98">
    <w:name w:val="xl98"/>
    <w:basedOn w:val="Normale"/>
    <w:rsid w:val="00C476CC"/>
    <w:pPr>
      <w:pBdr>
        <w:top w:val="single" w:sz="8" w:space="0" w:color="auto"/>
        <w:right w:val="single" w:sz="8" w:space="0" w:color="auto"/>
      </w:pBdr>
      <w:tabs>
        <w:tab w:val="clear" w:pos="284"/>
      </w:tabs>
      <w:spacing w:before="100" w:beforeAutospacing="1" w:after="100" w:afterAutospacing="1"/>
      <w:jc w:val="center"/>
    </w:pPr>
    <w:rPr>
      <w:rFonts w:ascii="Arial" w:eastAsia="Arial Unicode MS" w:hAnsi="Arial" w:cs="Arial"/>
      <w:kern w:val="0"/>
      <w:sz w:val="16"/>
      <w:szCs w:val="16"/>
      <w:lang w:eastAsia="it-IT"/>
      <w14:ligatures w14:val="none"/>
    </w:rPr>
  </w:style>
  <w:style w:type="paragraph" w:customStyle="1" w:styleId="xl99">
    <w:name w:val="xl99"/>
    <w:basedOn w:val="Normale"/>
    <w:rsid w:val="00C476CC"/>
    <w:pPr>
      <w:pBdr>
        <w:top w:val="single" w:sz="8" w:space="0" w:color="auto"/>
        <w:left w:val="single" w:sz="8"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100">
    <w:name w:val="xl100"/>
    <w:basedOn w:val="Normale"/>
    <w:rsid w:val="00C476CC"/>
    <w:pPr>
      <w:pBdr>
        <w:top w:val="single" w:sz="8"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101">
    <w:name w:val="xl101"/>
    <w:basedOn w:val="Normale"/>
    <w:rsid w:val="00C476CC"/>
    <w:pPr>
      <w:pBdr>
        <w:top w:val="single" w:sz="8" w:space="0" w:color="auto"/>
        <w:right w:val="single" w:sz="8"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102">
    <w:name w:val="xl102"/>
    <w:basedOn w:val="Normale"/>
    <w:rsid w:val="00C476CC"/>
    <w:pPr>
      <w:pBdr>
        <w:left w:val="single" w:sz="8" w:space="0" w:color="auto"/>
        <w:bottom w:val="single" w:sz="8"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103">
    <w:name w:val="xl103"/>
    <w:basedOn w:val="Normale"/>
    <w:rsid w:val="00C476CC"/>
    <w:pPr>
      <w:pBdr>
        <w:bottom w:val="single" w:sz="8" w:space="0" w:color="auto"/>
      </w:pBdr>
      <w:tabs>
        <w:tab w:val="clear" w:pos="284"/>
      </w:tabs>
      <w:spacing w:before="100" w:beforeAutospacing="1" w:after="100" w:afterAutospacing="1"/>
      <w:jc w:val="left"/>
    </w:pPr>
    <w:rPr>
      <w:rFonts w:ascii="Arial" w:eastAsia="Arial Unicode MS" w:hAnsi="Arial" w:cs="Arial"/>
      <w:b/>
      <w:bCs/>
      <w:kern w:val="0"/>
      <w:sz w:val="16"/>
      <w:szCs w:val="16"/>
      <w:lang w:eastAsia="it-IT"/>
      <w14:ligatures w14:val="none"/>
    </w:rPr>
  </w:style>
  <w:style w:type="paragraph" w:customStyle="1" w:styleId="xl104">
    <w:name w:val="xl104"/>
    <w:basedOn w:val="Normale"/>
    <w:rsid w:val="00C476CC"/>
    <w:pPr>
      <w:pBdr>
        <w:bottom w:val="single" w:sz="8" w:space="0" w:color="auto"/>
        <w:right w:val="single" w:sz="8" w:space="0" w:color="auto"/>
      </w:pBdr>
      <w:tabs>
        <w:tab w:val="clear" w:pos="284"/>
      </w:tabs>
      <w:spacing w:before="100" w:beforeAutospacing="1" w:after="100" w:afterAutospacing="1"/>
      <w:jc w:val="left"/>
    </w:pPr>
    <w:rPr>
      <w:rFonts w:ascii="Arial" w:eastAsia="Arial Unicode MS" w:hAnsi="Arial" w:cs="Arial"/>
      <w:kern w:val="0"/>
      <w:sz w:val="16"/>
      <w:szCs w:val="16"/>
      <w:lang w:eastAsia="it-IT"/>
      <w14:ligatures w14:val="none"/>
    </w:rPr>
  </w:style>
  <w:style w:type="paragraph" w:customStyle="1" w:styleId="citazione0">
    <w:name w:val="citazione"/>
    <w:basedOn w:val="Normale"/>
    <w:rsid w:val="00C476CC"/>
    <w:pPr>
      <w:tabs>
        <w:tab w:val="clear" w:pos="284"/>
        <w:tab w:val="left" w:pos="3828"/>
      </w:tabs>
      <w:spacing w:after="0"/>
      <w:ind w:left="283" w:right="170" w:hanging="113"/>
    </w:pPr>
    <w:rPr>
      <w:rFonts w:ascii="Century Gothic" w:eastAsia="Times New Roman" w:hAnsi="Century Gothic" w:cs="Times New Roman"/>
      <w:i/>
      <w:kern w:val="0"/>
      <w:szCs w:val="24"/>
      <w:lang w:eastAsia="it-IT"/>
      <w14:ligatures w14:val="none"/>
    </w:rPr>
  </w:style>
  <w:style w:type="paragraph" w:customStyle="1" w:styleId="Testo0">
    <w:name w:val="Testo"/>
    <w:basedOn w:val="Normale"/>
    <w:rsid w:val="00C476CC"/>
    <w:pPr>
      <w:keepNext/>
      <w:tabs>
        <w:tab w:val="clear" w:pos="284"/>
      </w:tabs>
      <w:spacing w:after="0"/>
      <w:jc w:val="left"/>
      <w:outlineLvl w:val="7"/>
    </w:pPr>
    <w:rPr>
      <w:rFonts w:ascii="Arial" w:eastAsia="Times New Roman" w:hAnsi="Arial" w:cs="Times New Roman"/>
      <w:kern w:val="0"/>
      <w:szCs w:val="20"/>
      <w:lang w:eastAsia="it-IT"/>
      <w14:ligatures w14:val="none"/>
    </w:rPr>
  </w:style>
  <w:style w:type="paragraph" w:customStyle="1" w:styleId="sch-grande">
    <w:name w:val="sch-grande"/>
    <w:basedOn w:val="Normale"/>
    <w:rsid w:val="00C476CC"/>
    <w:pPr>
      <w:tabs>
        <w:tab w:val="clear" w:pos="284"/>
      </w:tabs>
      <w:spacing w:after="0"/>
      <w:jc w:val="center"/>
    </w:pPr>
    <w:rPr>
      <w:rFonts w:ascii="Arial" w:eastAsia="Times New Roman" w:hAnsi="Arial" w:cs="Times New Roman"/>
      <w:kern w:val="0"/>
      <w:sz w:val="20"/>
      <w:szCs w:val="20"/>
      <w:lang w:eastAsia="it-IT"/>
      <w14:ligatures w14:val="none"/>
    </w:rPr>
  </w:style>
  <w:style w:type="paragraph" w:customStyle="1" w:styleId="IndirizzoTEI">
    <w:name w:val="Indirizzo TEI"/>
    <w:next w:val="Normale"/>
    <w:rsid w:val="00C476CC"/>
    <w:pPr>
      <w:spacing w:after="0" w:line="240" w:lineRule="auto"/>
      <w:jc w:val="right"/>
    </w:pPr>
    <w:rPr>
      <w:rFonts w:ascii="Arial" w:eastAsia="Times New Roman" w:hAnsi="Arial" w:cs="Times New Roman"/>
      <w:noProof/>
      <w:kern w:val="0"/>
      <w:sz w:val="20"/>
      <w:szCs w:val="20"/>
      <w:lang w:eastAsia="it-IT"/>
      <w14:ligatures w14:val="none"/>
    </w:rPr>
  </w:style>
  <w:style w:type="paragraph" w:customStyle="1" w:styleId="Griglia">
    <w:name w:val="Griglia"/>
    <w:rsid w:val="00C476CC"/>
    <w:pPr>
      <w:spacing w:before="60" w:after="60" w:line="240" w:lineRule="auto"/>
      <w:jc w:val="center"/>
    </w:pPr>
    <w:rPr>
      <w:rFonts w:ascii="Times New Roman" w:eastAsia="Times New Roman" w:hAnsi="Times New Roman" w:cs="Times New Roman"/>
      <w:noProof/>
      <w:kern w:val="0"/>
      <w:sz w:val="20"/>
      <w:szCs w:val="20"/>
      <w:lang w:eastAsia="it-IT"/>
      <w14:ligatures w14:val="none"/>
    </w:rPr>
  </w:style>
  <w:style w:type="paragraph" w:customStyle="1" w:styleId="Puntato">
    <w:name w:val="Puntato"/>
    <w:basedOn w:val="Normale"/>
    <w:rsid w:val="00C476CC"/>
    <w:pPr>
      <w:widowControl w:val="0"/>
      <w:tabs>
        <w:tab w:val="clear" w:pos="284"/>
        <w:tab w:val="num" w:pos="567"/>
      </w:tabs>
      <w:suppressAutoHyphens/>
      <w:ind w:left="567" w:hanging="510"/>
    </w:pPr>
    <w:rPr>
      <w:rFonts w:ascii="Times New Roman" w:eastAsia="Times New Roman" w:hAnsi="Times New Roman" w:cs="Times New Roman"/>
      <w:kern w:val="0"/>
      <w:sz w:val="24"/>
      <w:szCs w:val="20"/>
      <w:lang w:eastAsia="it-IT"/>
      <w14:ligatures w14:val="none"/>
    </w:rPr>
  </w:style>
  <w:style w:type="character" w:customStyle="1" w:styleId="maintext1">
    <w:name w:val="maintext1"/>
    <w:rsid w:val="00C476CC"/>
    <w:rPr>
      <w:rFonts w:ascii="Verdana" w:hAnsi="Verdana" w:hint="default"/>
      <w:b w:val="0"/>
      <w:bCs w:val="0"/>
      <w:i w:val="0"/>
      <w:iCs w:val="0"/>
      <w:caps w:val="0"/>
      <w:smallCaps w:val="0"/>
      <w:color w:val="000000"/>
      <w:sz w:val="15"/>
      <w:szCs w:val="15"/>
    </w:rPr>
  </w:style>
  <w:style w:type="character" w:customStyle="1" w:styleId="xhtmlcontent1">
    <w:name w:val="xhtmlcontent1"/>
    <w:rsid w:val="00C476CC"/>
    <w:rPr>
      <w:vanish w:val="0"/>
      <w:webHidden w:val="0"/>
    </w:rPr>
  </w:style>
  <w:style w:type="paragraph" w:customStyle="1" w:styleId="text">
    <w:name w:val="text"/>
    <w:basedOn w:val="Normale"/>
    <w:rsid w:val="00C476CC"/>
    <w:pPr>
      <w:tabs>
        <w:tab w:val="clear" w:pos="284"/>
      </w:tabs>
      <w:spacing w:before="100" w:beforeAutospacing="1" w:after="100" w:afterAutospacing="1"/>
      <w:jc w:val="left"/>
    </w:pPr>
    <w:rPr>
      <w:rFonts w:ascii="Arial Unicode MS" w:eastAsia="Arial Unicode MS" w:hAnsi="Arial Unicode MS" w:cs="Arial Unicode MS"/>
      <w:kern w:val="0"/>
      <w:sz w:val="24"/>
      <w:szCs w:val="24"/>
      <w:lang w:eastAsia="it-IT"/>
      <w14:ligatures w14:val="none"/>
    </w:rPr>
  </w:style>
  <w:style w:type="paragraph" w:customStyle="1" w:styleId="StileNormaleWeb10ptGiustificato">
    <w:name w:val="Stile Normale (Web) + 10 pt Giustificato"/>
    <w:basedOn w:val="NormaleWeb"/>
    <w:autoRedefine/>
    <w:rsid w:val="00C476CC"/>
    <w:pPr>
      <w:spacing w:line="360" w:lineRule="auto"/>
      <w:contextualSpacing/>
      <w:jc w:val="both"/>
    </w:pPr>
    <w:rPr>
      <w:kern w:val="28"/>
      <w:sz w:val="20"/>
      <w:szCs w:val="20"/>
      <w:lang w:eastAsia="en-US"/>
    </w:rPr>
  </w:style>
  <w:style w:type="paragraph" w:customStyle="1" w:styleId="StileTitolo3prima0ptdopo12pt">
    <w:name w:val="Stile Titolo 3 + prima 0 pt  dopo 12 pt"/>
    <w:basedOn w:val="Titolo3"/>
    <w:next w:val="Normale"/>
    <w:autoRedefine/>
    <w:rsid w:val="00C476CC"/>
    <w:pPr>
      <w:tabs>
        <w:tab w:val="clear" w:pos="284"/>
      </w:tabs>
      <w:spacing w:before="240" w:after="120" w:line="240" w:lineRule="atLeast"/>
    </w:pPr>
    <w:rPr>
      <w:rFonts w:ascii="Arial Black" w:eastAsia="Times New Roman" w:hAnsi="Arial Black" w:cs="Times New Roman"/>
      <w:color w:val="auto"/>
      <w:spacing w:val="-10"/>
      <w:kern w:val="28"/>
      <w:sz w:val="24"/>
      <w:szCs w:val="24"/>
      <w:lang w:val="x-none"/>
      <w14:ligatures w14:val="none"/>
    </w:rPr>
  </w:style>
  <w:style w:type="paragraph" w:customStyle="1" w:styleId="Pidipagina0">
    <w:name w:val="Pi_ di pagina"/>
    <w:basedOn w:val="Normale"/>
    <w:rsid w:val="00C476CC"/>
    <w:pPr>
      <w:widowControl w:val="0"/>
      <w:tabs>
        <w:tab w:val="clear" w:pos="284"/>
        <w:tab w:val="center" w:pos="4819"/>
        <w:tab w:val="right" w:pos="9638"/>
      </w:tabs>
      <w:spacing w:after="0" w:line="288" w:lineRule="auto"/>
      <w:ind w:left="567"/>
    </w:pPr>
    <w:rPr>
      <w:rFonts w:ascii="Times New Roman" w:eastAsia="Times New Roman" w:hAnsi="Times New Roman" w:cs="Times New Roman"/>
      <w:kern w:val="0"/>
      <w:sz w:val="24"/>
      <w:szCs w:val="20"/>
      <w:lang w:eastAsia="it-IT"/>
      <w14:ligatures w14:val="none"/>
    </w:rPr>
  </w:style>
  <w:style w:type="character" w:customStyle="1" w:styleId="Carattere8">
    <w:name w:val="Carattere8"/>
    <w:rsid w:val="00C476CC"/>
    <w:rPr>
      <w:rFonts w:ascii="Arial" w:hAnsi="Arial"/>
      <w:b/>
      <w:sz w:val="28"/>
      <w:lang w:val="it-IT" w:eastAsia="it-IT" w:bidi="ar-SA"/>
    </w:rPr>
  </w:style>
  <w:style w:type="character" w:customStyle="1" w:styleId="Carattere7">
    <w:name w:val="Carattere7"/>
    <w:rsid w:val="00C476CC"/>
    <w:rPr>
      <w:rFonts w:ascii="Arial" w:hAnsi="Arial"/>
      <w:b/>
      <w:i/>
      <w:sz w:val="26"/>
      <w:szCs w:val="26"/>
      <w:lang w:val="it-IT" w:eastAsia="it-IT" w:bidi="ar-SA"/>
    </w:rPr>
  </w:style>
  <w:style w:type="paragraph" w:styleId="Mappadocumento">
    <w:name w:val="Document Map"/>
    <w:basedOn w:val="Normale"/>
    <w:link w:val="MappadocumentoCarattere"/>
    <w:semiHidden/>
    <w:rsid w:val="00C476CC"/>
    <w:pPr>
      <w:shd w:val="clear" w:color="auto" w:fill="000080"/>
      <w:tabs>
        <w:tab w:val="clear" w:pos="284"/>
      </w:tabs>
      <w:spacing w:before="120" w:after="0" w:line="36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C476CC"/>
    <w:rPr>
      <w:rFonts w:ascii="Tahoma" w:eastAsia="Times New Roman" w:hAnsi="Tahoma" w:cs="Tahoma"/>
      <w:kern w:val="0"/>
      <w:sz w:val="20"/>
      <w:szCs w:val="20"/>
      <w:shd w:val="clear" w:color="auto" w:fill="000080"/>
      <w:lang w:eastAsia="it-IT"/>
      <w14:ligatures w14:val="none"/>
    </w:rPr>
  </w:style>
  <w:style w:type="paragraph" w:styleId="PreformattatoHTML">
    <w:name w:val="HTML Preformatted"/>
    <w:basedOn w:val="Normale"/>
    <w:link w:val="PreformattatoHTMLCarattere"/>
    <w:rsid w:val="00C476CC"/>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C476CC"/>
    <w:rPr>
      <w:rFonts w:ascii="Courier New" w:eastAsia="Times New Roman" w:hAnsi="Courier New" w:cs="Courier New"/>
      <w:kern w:val="0"/>
      <w:sz w:val="20"/>
      <w:szCs w:val="20"/>
      <w:lang w:eastAsia="it-IT"/>
      <w14:ligatures w14:val="none"/>
    </w:rPr>
  </w:style>
  <w:style w:type="paragraph" w:customStyle="1" w:styleId="Normale1">
    <w:name w:val="Normale1"/>
    <w:link w:val="NormalCarattere"/>
    <w:rsid w:val="00C476CC"/>
    <w:pPr>
      <w:overflowPunct w:val="0"/>
      <w:autoSpaceDE w:val="0"/>
      <w:autoSpaceDN w:val="0"/>
      <w:adjustRightInd w:val="0"/>
      <w:spacing w:after="0" w:line="240" w:lineRule="auto"/>
      <w:textAlignment w:val="baseline"/>
    </w:pPr>
    <w:rPr>
      <w:rFonts w:ascii="Arial" w:eastAsia="Times New Roman" w:hAnsi="Arial" w:cs="Times New Roman"/>
      <w:kern w:val="0"/>
      <w:sz w:val="24"/>
      <w:szCs w:val="24"/>
      <w:lang w:eastAsia="it-IT" w:bidi="it-IT"/>
      <w14:ligatures w14:val="none"/>
    </w:rPr>
  </w:style>
  <w:style w:type="character" w:customStyle="1" w:styleId="NormalCarattere">
    <w:name w:val="Normal Carattere"/>
    <w:link w:val="Normale1"/>
    <w:rsid w:val="00C476CC"/>
    <w:rPr>
      <w:rFonts w:ascii="Arial" w:eastAsia="Times New Roman" w:hAnsi="Arial" w:cs="Times New Roman"/>
      <w:kern w:val="0"/>
      <w:sz w:val="24"/>
      <w:szCs w:val="24"/>
      <w:lang w:eastAsia="it-IT" w:bidi="it-IT"/>
      <w14:ligatures w14:val="none"/>
    </w:rPr>
  </w:style>
  <w:style w:type="paragraph" w:customStyle="1" w:styleId="CaratterepredefinitoparagrafoParagrafoCarattereCarattereCarattereCarCarattereCarattereCarattereCarattereCarattereCarCarattereCarCarattereCar">
    <w:name w:val="Carattere predefinito paragrafo Paragrafo Carattere Carattere Carattere Car Carattere Carattere Carattere Carattere Carattere Car Carattere Car Carattere Car"/>
    <w:basedOn w:val="Normale"/>
    <w:rsid w:val="00C476CC"/>
    <w:pPr>
      <w:tabs>
        <w:tab w:val="clear" w:pos="284"/>
        <w:tab w:val="left" w:pos="0"/>
        <w:tab w:val="left" w:pos="737"/>
        <w:tab w:val="right" w:pos="9072"/>
      </w:tabs>
      <w:spacing w:after="0"/>
    </w:pPr>
    <w:rPr>
      <w:rFonts w:ascii="Arial" w:eastAsia="Times New Roman" w:hAnsi="Arial" w:cs="Times New Roman"/>
      <w:bCs/>
      <w:kern w:val="0"/>
      <w:sz w:val="24"/>
      <w:szCs w:val="20"/>
      <w:lang w:val="en-US" w:eastAsia="it-IT"/>
      <w14:ligatures w14:val="none"/>
    </w:rPr>
  </w:style>
  <w:style w:type="character" w:customStyle="1" w:styleId="titoloparagrafo1">
    <w:name w:val="titoloparagrafo1"/>
    <w:rsid w:val="00C476CC"/>
    <w:rPr>
      <w:color w:val="D71920"/>
      <w:sz w:val="18"/>
      <w:szCs w:val="18"/>
    </w:rPr>
  </w:style>
  <w:style w:type="character" w:customStyle="1" w:styleId="title16red">
    <w:name w:val="title16 red"/>
    <w:basedOn w:val="Carpredefinitoparagrafo"/>
    <w:rsid w:val="00C476CC"/>
  </w:style>
  <w:style w:type="paragraph" w:styleId="Elenco20">
    <w:name w:val="List 2"/>
    <w:basedOn w:val="Normale"/>
    <w:rsid w:val="00C476CC"/>
    <w:pPr>
      <w:tabs>
        <w:tab w:val="clear" w:pos="284"/>
      </w:tabs>
      <w:spacing w:before="120" w:after="0" w:line="360" w:lineRule="atLeast"/>
      <w:ind w:left="566" w:hanging="283"/>
    </w:pPr>
    <w:rPr>
      <w:rFonts w:ascii="Times New Roman" w:eastAsia="Times New Roman" w:hAnsi="Times New Roman" w:cs="Times New Roman"/>
      <w:kern w:val="0"/>
      <w:sz w:val="24"/>
      <w:szCs w:val="20"/>
      <w:lang w:eastAsia="it-IT"/>
      <w14:ligatures w14:val="none"/>
    </w:rPr>
  </w:style>
  <w:style w:type="paragraph" w:styleId="Elenco3">
    <w:name w:val="List 3"/>
    <w:basedOn w:val="Normale"/>
    <w:rsid w:val="00C476CC"/>
    <w:pPr>
      <w:tabs>
        <w:tab w:val="clear" w:pos="284"/>
      </w:tabs>
      <w:spacing w:before="120" w:after="0" w:line="360" w:lineRule="atLeast"/>
      <w:ind w:left="849" w:hanging="283"/>
    </w:pPr>
    <w:rPr>
      <w:rFonts w:ascii="Book Antiqua" w:eastAsia="Times New Roman" w:hAnsi="Book Antiqua" w:cs="Times New Roman"/>
      <w:kern w:val="0"/>
      <w:sz w:val="24"/>
      <w:szCs w:val="20"/>
      <w:lang w:eastAsia="it-IT"/>
      <w14:ligatures w14:val="none"/>
    </w:rPr>
  </w:style>
  <w:style w:type="paragraph" w:styleId="Elenco4">
    <w:name w:val="List 4"/>
    <w:basedOn w:val="Normale"/>
    <w:rsid w:val="00C476CC"/>
    <w:pPr>
      <w:tabs>
        <w:tab w:val="clear" w:pos="284"/>
      </w:tabs>
      <w:spacing w:before="120" w:after="0" w:line="360" w:lineRule="atLeast"/>
      <w:ind w:left="1132" w:hanging="283"/>
    </w:pPr>
    <w:rPr>
      <w:rFonts w:ascii="Book Antiqua" w:eastAsia="Times New Roman" w:hAnsi="Book Antiqua" w:cs="Times New Roman"/>
      <w:kern w:val="0"/>
      <w:sz w:val="24"/>
      <w:szCs w:val="20"/>
      <w:lang w:eastAsia="it-IT"/>
      <w14:ligatures w14:val="none"/>
    </w:rPr>
  </w:style>
  <w:style w:type="paragraph" w:styleId="Elencocontinua3">
    <w:name w:val="List Continue 3"/>
    <w:basedOn w:val="Normale"/>
    <w:rsid w:val="00C476CC"/>
    <w:pPr>
      <w:tabs>
        <w:tab w:val="clear" w:pos="284"/>
      </w:tabs>
      <w:spacing w:before="120" w:after="0" w:line="360" w:lineRule="atLeast"/>
      <w:ind w:left="849" w:firstLine="567"/>
    </w:pPr>
    <w:rPr>
      <w:rFonts w:ascii="Book Antiqua" w:eastAsia="Times New Roman" w:hAnsi="Book Antiqua" w:cs="Times New Roman"/>
      <w:kern w:val="0"/>
      <w:sz w:val="24"/>
      <w:szCs w:val="20"/>
      <w:lang w:eastAsia="it-IT"/>
      <w14:ligatures w14:val="none"/>
    </w:rPr>
  </w:style>
  <w:style w:type="paragraph" w:styleId="Elencocontinua4">
    <w:name w:val="List Continue 4"/>
    <w:basedOn w:val="Normale"/>
    <w:rsid w:val="00C476CC"/>
    <w:pPr>
      <w:tabs>
        <w:tab w:val="clear" w:pos="284"/>
      </w:tabs>
      <w:spacing w:before="120" w:after="0" w:line="360" w:lineRule="atLeast"/>
      <w:ind w:left="1132" w:firstLine="567"/>
    </w:pPr>
    <w:rPr>
      <w:rFonts w:ascii="Book Antiqua" w:eastAsia="Times New Roman" w:hAnsi="Book Antiqua" w:cs="Times New Roman"/>
      <w:kern w:val="0"/>
      <w:sz w:val="24"/>
      <w:szCs w:val="20"/>
      <w:lang w:eastAsia="it-IT"/>
      <w14:ligatures w14:val="none"/>
    </w:rPr>
  </w:style>
  <w:style w:type="paragraph" w:styleId="Puntoelenco4">
    <w:name w:val="List Bullet 4"/>
    <w:basedOn w:val="Normale"/>
    <w:rsid w:val="00C476CC"/>
    <w:pPr>
      <w:tabs>
        <w:tab w:val="clear" w:pos="284"/>
      </w:tabs>
      <w:spacing w:before="120" w:after="0" w:line="360" w:lineRule="atLeast"/>
      <w:ind w:left="1132" w:hanging="283"/>
    </w:pPr>
    <w:rPr>
      <w:rFonts w:ascii="Times New Roman" w:eastAsia="Times New Roman" w:hAnsi="Times New Roman" w:cs="Times New Roman"/>
      <w:kern w:val="0"/>
      <w:sz w:val="24"/>
      <w:szCs w:val="20"/>
      <w:lang w:eastAsia="it-IT"/>
      <w14:ligatures w14:val="none"/>
    </w:rPr>
  </w:style>
  <w:style w:type="paragraph" w:customStyle="1" w:styleId="Normalesporgente">
    <w:name w:val="Normale sporgente"/>
    <w:basedOn w:val="Normale"/>
    <w:rsid w:val="00C476CC"/>
    <w:pPr>
      <w:tabs>
        <w:tab w:val="clear" w:pos="284"/>
      </w:tabs>
      <w:spacing w:after="0" w:line="360" w:lineRule="auto"/>
      <w:ind w:left="340" w:hanging="340"/>
    </w:pPr>
    <w:rPr>
      <w:rFonts w:ascii="Times" w:eastAsia="Times New Roman" w:hAnsi="Times" w:cs="Times New Roman"/>
      <w:kern w:val="0"/>
      <w:szCs w:val="20"/>
      <w:lang w:eastAsia="it-IT"/>
      <w14:ligatures w14:val="none"/>
    </w:rPr>
  </w:style>
  <w:style w:type="paragraph" w:customStyle="1" w:styleId="comma">
    <w:name w:val="comma"/>
    <w:basedOn w:val="Default"/>
    <w:next w:val="Default"/>
    <w:rsid w:val="00C476CC"/>
    <w:rPr>
      <w:rFonts w:ascii="DNCNNB+Arial" w:eastAsia="Times New Roman" w:hAnsi="DNCNNB+Arial" w:cs="Times New Roman"/>
      <w:color w:val="auto"/>
      <w:lang w:eastAsia="it-IT"/>
    </w:rPr>
  </w:style>
  <w:style w:type="paragraph" w:customStyle="1" w:styleId="el">
    <w:name w:val="el"/>
    <w:basedOn w:val="Default"/>
    <w:next w:val="Default"/>
    <w:rsid w:val="00C476CC"/>
    <w:rPr>
      <w:rFonts w:ascii="DNCNNB+Arial" w:eastAsia="Times New Roman" w:hAnsi="DNCNNB+Arial" w:cs="Times New Roman"/>
      <w:color w:val="auto"/>
      <w:lang w:eastAsia="it-IT"/>
    </w:rPr>
  </w:style>
  <w:style w:type="paragraph" w:customStyle="1" w:styleId="Paragrafoelenco1">
    <w:name w:val="Paragrafo elenco1"/>
    <w:basedOn w:val="Normale"/>
    <w:rsid w:val="00C476CC"/>
    <w:pPr>
      <w:tabs>
        <w:tab w:val="clear" w:pos="284"/>
      </w:tabs>
      <w:spacing w:after="200" w:line="276" w:lineRule="auto"/>
      <w:ind w:left="720"/>
      <w:contextualSpacing/>
      <w:jc w:val="left"/>
    </w:pPr>
    <w:rPr>
      <w:rFonts w:ascii="Calibri" w:eastAsia="PMingLiU" w:hAnsi="Calibri" w:cs="Calibri"/>
      <w:kern w:val="0"/>
      <w:lang w:eastAsia="zh-TW"/>
      <w14:ligatures w14:val="none"/>
    </w:rPr>
  </w:style>
  <w:style w:type="paragraph" w:customStyle="1" w:styleId="Nessunaspaziatura1">
    <w:name w:val="Nessuna spaziatura1"/>
    <w:rsid w:val="00C476CC"/>
    <w:pPr>
      <w:spacing w:after="0" w:line="240" w:lineRule="auto"/>
    </w:pPr>
    <w:rPr>
      <w:rFonts w:ascii="Calibri" w:eastAsia="PMingLiU" w:hAnsi="Calibri" w:cs="Calibri"/>
      <w:kern w:val="0"/>
      <w:lang w:eastAsia="zh-TW"/>
      <w14:ligatures w14:val="none"/>
    </w:rPr>
  </w:style>
  <w:style w:type="character" w:customStyle="1" w:styleId="apple-converted-space">
    <w:name w:val="apple-converted-space"/>
    <w:basedOn w:val="Carpredefinitoparagrafo"/>
    <w:rsid w:val="00C476CC"/>
  </w:style>
  <w:style w:type="paragraph" w:customStyle="1" w:styleId="Indice">
    <w:name w:val="Indice"/>
    <w:basedOn w:val="Normale"/>
    <w:rsid w:val="00C476CC"/>
    <w:pPr>
      <w:suppressLineNumbers/>
      <w:tabs>
        <w:tab w:val="clear" w:pos="284"/>
      </w:tabs>
      <w:suppressAutoHyphens/>
      <w:spacing w:before="120" w:after="0" w:line="360" w:lineRule="auto"/>
    </w:pPr>
    <w:rPr>
      <w:rFonts w:ascii="Arial" w:eastAsia="Times New Roman" w:hAnsi="Arial" w:cs="Tahoma"/>
      <w:kern w:val="0"/>
      <w:sz w:val="20"/>
      <w:szCs w:val="20"/>
      <w:lang w:eastAsia="ar-SA"/>
      <w14:ligatures w14:val="none"/>
    </w:rPr>
  </w:style>
  <w:style w:type="paragraph" w:customStyle="1" w:styleId="documentdescription">
    <w:name w:val="documentdescription"/>
    <w:basedOn w:val="Normale"/>
    <w:rsid w:val="00C476CC"/>
    <w:pPr>
      <w:tabs>
        <w:tab w:val="clear" w:pos="284"/>
      </w:tabs>
      <w:spacing w:before="100" w:beforeAutospacing="1" w:after="100" w:afterAutospacing="1"/>
      <w:jc w:val="left"/>
    </w:pPr>
    <w:rPr>
      <w:rFonts w:ascii="Arial Unicode MS" w:eastAsia="Arial Unicode MS" w:hAnsi="Arial Unicode MS" w:cs="Arial Unicode MS"/>
      <w:kern w:val="0"/>
      <w:sz w:val="24"/>
      <w:szCs w:val="24"/>
      <w:lang w:eastAsia="it-IT"/>
      <w14:ligatures w14:val="none"/>
    </w:rPr>
  </w:style>
  <w:style w:type="paragraph" w:customStyle="1" w:styleId="nomali">
    <w:name w:val="nomali"/>
    <w:basedOn w:val="Default"/>
    <w:rsid w:val="00C476CC"/>
    <w:pPr>
      <w:jc w:val="both"/>
    </w:pPr>
    <w:rPr>
      <w:rFonts w:ascii="Arial" w:eastAsia="Times New Roman" w:hAnsi="Arial" w:cs="Arial"/>
      <w:lang w:eastAsia="it-IT"/>
    </w:rPr>
  </w:style>
  <w:style w:type="paragraph" w:customStyle="1" w:styleId="titolo20">
    <w:name w:val="titolo2"/>
    <w:basedOn w:val="Titolo3"/>
    <w:rsid w:val="00C476CC"/>
    <w:pPr>
      <w:keepLines w:val="0"/>
      <w:tabs>
        <w:tab w:val="clear" w:pos="284"/>
        <w:tab w:val="left" w:pos="1134"/>
      </w:tabs>
      <w:spacing w:before="100" w:after="0" w:line="360" w:lineRule="auto"/>
    </w:pPr>
    <w:rPr>
      <w:rFonts w:ascii="Arial" w:eastAsia="Times New Roman" w:hAnsi="Arial" w:cs="Arial"/>
      <w:b/>
      <w:color w:val="auto"/>
      <w:kern w:val="0"/>
      <w:szCs w:val="20"/>
      <w:lang w:val="x-none" w:eastAsia="x-none"/>
      <w14:ligatures w14:val="none"/>
    </w:rPr>
  </w:style>
  <w:style w:type="paragraph" w:customStyle="1" w:styleId="4">
    <w:name w:val="4"/>
    <w:basedOn w:val="Titolo3"/>
    <w:rsid w:val="00C476CC"/>
    <w:pPr>
      <w:keepLines w:val="0"/>
      <w:tabs>
        <w:tab w:val="clear" w:pos="284"/>
        <w:tab w:val="left" w:pos="1134"/>
      </w:tabs>
      <w:spacing w:before="100" w:after="0" w:line="360" w:lineRule="auto"/>
    </w:pPr>
    <w:rPr>
      <w:rFonts w:ascii="Arial" w:eastAsia="Times New Roman" w:hAnsi="Arial" w:cs="Arial"/>
      <w:bCs/>
      <w:iCs/>
      <w:color w:val="auto"/>
      <w:kern w:val="0"/>
      <w:sz w:val="26"/>
      <w:szCs w:val="26"/>
      <w:lang w:val="x-none" w:eastAsia="x-none"/>
      <w14:ligatures w14:val="none"/>
    </w:rPr>
  </w:style>
  <w:style w:type="paragraph" w:customStyle="1" w:styleId="INDIRIZZO">
    <w:name w:val="INDIRIZZO"/>
    <w:basedOn w:val="Normale"/>
    <w:qFormat/>
    <w:rsid w:val="00C476CC"/>
    <w:pPr>
      <w:tabs>
        <w:tab w:val="clear" w:pos="284"/>
      </w:tabs>
      <w:spacing w:after="0"/>
      <w:ind w:left="5529"/>
      <w:jc w:val="left"/>
    </w:pPr>
    <w:rPr>
      <w:rFonts w:ascii="Arial" w:eastAsia="Times New Roman" w:hAnsi="Arial" w:cs="Times New Roman"/>
      <w:iCs/>
      <w:noProof/>
      <w:kern w:val="0"/>
      <w:szCs w:val="24"/>
      <w:lang w:eastAsia="it-IT"/>
      <w14:ligatures w14:val="none"/>
    </w:rPr>
  </w:style>
  <w:style w:type="paragraph" w:customStyle="1" w:styleId="FIRMA">
    <w:name w:val="FIRMA"/>
    <w:basedOn w:val="Normale"/>
    <w:qFormat/>
    <w:rsid w:val="00C476CC"/>
    <w:pPr>
      <w:tabs>
        <w:tab w:val="clear" w:pos="284"/>
      </w:tabs>
      <w:spacing w:after="0"/>
      <w:ind w:left="5529"/>
      <w:jc w:val="left"/>
    </w:pPr>
    <w:rPr>
      <w:rFonts w:ascii="Arial" w:eastAsia="Times New Roman" w:hAnsi="Arial" w:cs="Times New Roman"/>
      <w:kern w:val="0"/>
      <w:szCs w:val="24"/>
      <w:lang w:eastAsia="it-IT"/>
      <w14:ligatures w14:val="none"/>
    </w:rPr>
  </w:style>
  <w:style w:type="paragraph" w:customStyle="1" w:styleId="NomeCongnome">
    <w:name w:val="Nome Congnome"/>
    <w:basedOn w:val="INDIRIZZO"/>
    <w:qFormat/>
    <w:rsid w:val="00C476CC"/>
    <w:pPr>
      <w:pBdr>
        <w:bottom w:val="dotted" w:sz="4" w:space="1" w:color="auto"/>
      </w:pBdr>
    </w:pPr>
  </w:style>
  <w:style w:type="paragraph" w:customStyle="1" w:styleId="NormalParagraphStyle">
    <w:name w:val="NormalParagraphStyle"/>
    <w:basedOn w:val="Normale"/>
    <w:rsid w:val="00C476CC"/>
    <w:pPr>
      <w:widowControl w:val="0"/>
      <w:tabs>
        <w:tab w:val="clear" w:pos="284"/>
      </w:tabs>
      <w:autoSpaceDE w:val="0"/>
      <w:autoSpaceDN w:val="0"/>
      <w:adjustRightInd w:val="0"/>
      <w:spacing w:after="0" w:line="288" w:lineRule="auto"/>
      <w:jc w:val="left"/>
      <w:textAlignment w:val="center"/>
    </w:pPr>
    <w:rPr>
      <w:rFonts w:ascii="Times-Roman" w:eastAsia="Times New Roman" w:hAnsi="Times-Roman" w:cs="Times-Roman"/>
      <w:color w:val="000000"/>
      <w:kern w:val="0"/>
      <w:sz w:val="24"/>
      <w:szCs w:val="24"/>
      <w:lang w:eastAsia="it-IT"/>
      <w14:ligatures w14:val="none"/>
    </w:rPr>
  </w:style>
  <w:style w:type="paragraph" w:customStyle="1" w:styleId="StileTitolo1Grassetto">
    <w:name w:val="Stile Titolo 1 + Grassetto"/>
    <w:basedOn w:val="Titolo1"/>
    <w:link w:val="StileTitolo1GrassettoCarattere"/>
    <w:autoRedefine/>
    <w:rsid w:val="00C476CC"/>
    <w:pPr>
      <w:keepLines w:val="0"/>
      <w:tabs>
        <w:tab w:val="clear" w:pos="284"/>
      </w:tabs>
      <w:spacing w:before="240" w:after="360" w:line="360" w:lineRule="auto"/>
      <w:jc w:val="left"/>
    </w:pPr>
    <w:rPr>
      <w:rFonts w:ascii="Arial" w:eastAsia="Times New Roman" w:hAnsi="Arial" w:cs="Arial"/>
      <w:bCs/>
      <w:color w:val="auto"/>
      <w:kern w:val="32"/>
      <w:sz w:val="24"/>
      <w:szCs w:val="32"/>
      <w:lang w:eastAsia="it-IT"/>
      <w14:ligatures w14:val="none"/>
    </w:rPr>
  </w:style>
  <w:style w:type="character" w:customStyle="1" w:styleId="StileTitolo1GrassettoCarattere">
    <w:name w:val="Stile Titolo 1 + Grassetto Carattere"/>
    <w:link w:val="StileTitolo1Grassetto"/>
    <w:rsid w:val="00C476CC"/>
    <w:rPr>
      <w:rFonts w:ascii="Arial" w:eastAsia="Times New Roman" w:hAnsi="Arial" w:cs="Arial"/>
      <w:bCs/>
      <w:kern w:val="32"/>
      <w:sz w:val="24"/>
      <w:szCs w:val="32"/>
      <w:lang w:eastAsia="it-IT"/>
      <w14:ligatures w14:val="none"/>
    </w:rPr>
  </w:style>
  <w:style w:type="paragraph" w:customStyle="1" w:styleId="CM49">
    <w:name w:val="CM49"/>
    <w:basedOn w:val="Normale"/>
    <w:next w:val="Normale"/>
    <w:rsid w:val="00C476CC"/>
    <w:pPr>
      <w:widowControl w:val="0"/>
      <w:tabs>
        <w:tab w:val="clear" w:pos="284"/>
      </w:tabs>
      <w:autoSpaceDE w:val="0"/>
      <w:autoSpaceDN w:val="0"/>
      <w:adjustRightInd w:val="0"/>
      <w:spacing w:after="0"/>
      <w:jc w:val="left"/>
    </w:pPr>
    <w:rPr>
      <w:rFonts w:ascii="Arial Rounded MT Bold" w:eastAsia="Times New Roman" w:hAnsi="Arial Rounded MT Bold" w:cs="Times New Roman"/>
      <w:kern w:val="0"/>
      <w:sz w:val="24"/>
      <w:szCs w:val="24"/>
      <w:lang w:eastAsia="it-IT"/>
      <w14:ligatures w14:val="none"/>
    </w:rPr>
  </w:style>
  <w:style w:type="paragraph" w:customStyle="1" w:styleId="CM7">
    <w:name w:val="CM7"/>
    <w:basedOn w:val="Normale"/>
    <w:next w:val="Normale"/>
    <w:rsid w:val="00C476CC"/>
    <w:pPr>
      <w:widowControl w:val="0"/>
      <w:tabs>
        <w:tab w:val="clear" w:pos="284"/>
      </w:tabs>
      <w:autoSpaceDE w:val="0"/>
      <w:autoSpaceDN w:val="0"/>
      <w:adjustRightInd w:val="0"/>
      <w:spacing w:after="0" w:line="246" w:lineRule="atLeast"/>
      <w:jc w:val="left"/>
    </w:pPr>
    <w:rPr>
      <w:rFonts w:ascii="Arial Rounded MT Bold" w:eastAsia="Times New Roman" w:hAnsi="Arial Rounded MT Bold" w:cs="Times New Roman"/>
      <w:kern w:val="0"/>
      <w:sz w:val="24"/>
      <w:szCs w:val="24"/>
      <w:lang w:eastAsia="it-IT"/>
      <w14:ligatures w14:val="none"/>
    </w:rPr>
  </w:style>
  <w:style w:type="paragraph" w:customStyle="1" w:styleId="CM51">
    <w:name w:val="CM51"/>
    <w:basedOn w:val="Default"/>
    <w:next w:val="Default"/>
    <w:rsid w:val="00C476CC"/>
    <w:pPr>
      <w:widowControl w:val="0"/>
    </w:pPr>
    <w:rPr>
      <w:rFonts w:ascii="Arial Rounded MT Bold" w:eastAsia="Times New Roman" w:hAnsi="Arial Rounded MT Bold" w:cs="Times New Roman"/>
      <w:color w:val="auto"/>
      <w:lang w:eastAsia="it-IT"/>
    </w:rPr>
  </w:style>
  <w:style w:type="paragraph" w:customStyle="1" w:styleId="CM50">
    <w:name w:val="CM50"/>
    <w:basedOn w:val="Default"/>
    <w:next w:val="Default"/>
    <w:rsid w:val="00C476CC"/>
    <w:pPr>
      <w:widowControl w:val="0"/>
    </w:pPr>
    <w:rPr>
      <w:rFonts w:ascii="Arial Rounded MT Bold" w:eastAsia="Times New Roman" w:hAnsi="Arial Rounded MT Bold" w:cs="Times New Roman"/>
      <w:color w:val="auto"/>
      <w:lang w:eastAsia="it-IT"/>
    </w:rPr>
  </w:style>
  <w:style w:type="paragraph" w:customStyle="1" w:styleId="CM52">
    <w:name w:val="CM52"/>
    <w:basedOn w:val="Default"/>
    <w:next w:val="Default"/>
    <w:rsid w:val="00C476CC"/>
    <w:pPr>
      <w:widowControl w:val="0"/>
    </w:pPr>
    <w:rPr>
      <w:rFonts w:ascii="Arial Rounded MT Bold" w:eastAsia="Times New Roman" w:hAnsi="Arial Rounded MT Bold" w:cs="Times New Roman"/>
      <w:color w:val="auto"/>
      <w:lang w:eastAsia="it-IT"/>
    </w:rPr>
  </w:style>
  <w:style w:type="paragraph" w:customStyle="1" w:styleId="CM54">
    <w:name w:val="CM54"/>
    <w:basedOn w:val="Default"/>
    <w:next w:val="Default"/>
    <w:rsid w:val="00C476CC"/>
    <w:pPr>
      <w:widowControl w:val="0"/>
    </w:pPr>
    <w:rPr>
      <w:rFonts w:ascii="Arial Rounded MT Bold" w:eastAsia="Times New Roman" w:hAnsi="Arial Rounded MT Bold" w:cs="Times New Roman"/>
      <w:color w:val="auto"/>
      <w:lang w:eastAsia="it-IT"/>
    </w:rPr>
  </w:style>
  <w:style w:type="paragraph" w:customStyle="1" w:styleId="CM8">
    <w:name w:val="CM8"/>
    <w:basedOn w:val="Default"/>
    <w:next w:val="Default"/>
    <w:rsid w:val="00C476CC"/>
    <w:pPr>
      <w:widowControl w:val="0"/>
      <w:spacing w:line="246" w:lineRule="atLeast"/>
    </w:pPr>
    <w:rPr>
      <w:rFonts w:ascii="Arial Rounded MT Bold" w:eastAsia="Times New Roman" w:hAnsi="Arial Rounded MT Bold" w:cs="Times New Roman"/>
      <w:color w:val="auto"/>
      <w:lang w:eastAsia="it-IT"/>
    </w:rPr>
  </w:style>
  <w:style w:type="paragraph" w:customStyle="1" w:styleId="CM69">
    <w:name w:val="CM69"/>
    <w:basedOn w:val="Default"/>
    <w:next w:val="Default"/>
    <w:rsid w:val="00C476CC"/>
    <w:pPr>
      <w:widowControl w:val="0"/>
    </w:pPr>
    <w:rPr>
      <w:rFonts w:ascii="Arial Rounded MT Bold" w:eastAsia="Times New Roman" w:hAnsi="Arial Rounded MT Bold" w:cs="Times New Roman"/>
      <w:color w:val="auto"/>
      <w:lang w:eastAsia="it-IT"/>
    </w:rPr>
  </w:style>
  <w:style w:type="character" w:customStyle="1" w:styleId="st">
    <w:name w:val="st"/>
    <w:rsid w:val="00C476CC"/>
  </w:style>
  <w:style w:type="character" w:customStyle="1" w:styleId="hps">
    <w:name w:val="hps"/>
    <w:rsid w:val="00C476CC"/>
  </w:style>
  <w:style w:type="paragraph" w:customStyle="1" w:styleId="Normale01">
    <w:name w:val="Normale 01"/>
    <w:basedOn w:val="Normale"/>
    <w:rsid w:val="00C476CC"/>
    <w:pPr>
      <w:tabs>
        <w:tab w:val="clear" w:pos="284"/>
      </w:tabs>
      <w:overflowPunct w:val="0"/>
      <w:autoSpaceDE w:val="0"/>
      <w:autoSpaceDN w:val="0"/>
      <w:adjustRightInd w:val="0"/>
      <w:spacing w:before="80" w:after="80" w:line="300" w:lineRule="exact"/>
      <w:ind w:left="284"/>
      <w:textAlignment w:val="baseline"/>
    </w:pPr>
    <w:rPr>
      <w:rFonts w:ascii="Arial" w:eastAsia="Times New Roman" w:hAnsi="Arial" w:cs="Times New Roman"/>
      <w:kern w:val="0"/>
      <w:sz w:val="20"/>
      <w:szCs w:val="20"/>
      <w:lang w:eastAsia="it-IT"/>
      <w14:ligatures w14:val="none"/>
    </w:rPr>
  </w:style>
  <w:style w:type="character" w:customStyle="1" w:styleId="Carattere5">
    <w:name w:val="Carattere5"/>
    <w:rsid w:val="00C476CC"/>
    <w:rPr>
      <w:rFonts w:ascii="Arial" w:hAnsi="Arial"/>
      <w:sz w:val="22"/>
      <w:szCs w:val="24"/>
    </w:rPr>
  </w:style>
  <w:style w:type="paragraph" w:customStyle="1" w:styleId="ST0">
    <w:name w:val="ST"/>
    <w:rsid w:val="00C476CC"/>
    <w:pPr>
      <w:spacing w:after="0" w:line="240" w:lineRule="auto"/>
      <w:jc w:val="both"/>
    </w:pPr>
    <w:rPr>
      <w:rFonts w:ascii="Bookman" w:eastAsia="Times New Roman" w:hAnsi="Bookman" w:cs="Times New Roman"/>
      <w:kern w:val="0"/>
      <w:sz w:val="20"/>
      <w:szCs w:val="20"/>
      <w:lang w:val="de-DE" w:eastAsia="de-DE"/>
      <w14:ligatures w14:val="none"/>
    </w:rPr>
  </w:style>
  <w:style w:type="paragraph" w:customStyle="1" w:styleId="NormaleWeb12">
    <w:name w:val="Normale (Web)12"/>
    <w:basedOn w:val="Normale"/>
    <w:rsid w:val="00C476CC"/>
    <w:pPr>
      <w:tabs>
        <w:tab w:val="clear" w:pos="284"/>
      </w:tabs>
      <w:spacing w:before="100" w:beforeAutospacing="1" w:after="100" w:afterAutospacing="1" w:line="167" w:lineRule="atLeast"/>
      <w:jc w:val="left"/>
    </w:pPr>
    <w:rPr>
      <w:rFonts w:ascii="Times New Roman" w:eastAsia="Times New Roman" w:hAnsi="Times New Roman" w:cs="Times New Roman"/>
      <w:kern w:val="0"/>
      <w:sz w:val="24"/>
      <w:szCs w:val="24"/>
      <w:lang w:eastAsia="it-IT"/>
      <w14:ligatures w14:val="none"/>
    </w:rPr>
  </w:style>
  <w:style w:type="paragraph" w:customStyle="1" w:styleId="Titolo312">
    <w:name w:val="Titolo 312"/>
    <w:basedOn w:val="Normale"/>
    <w:rsid w:val="00C476CC"/>
    <w:pPr>
      <w:tabs>
        <w:tab w:val="clear" w:pos="284"/>
      </w:tabs>
      <w:spacing w:after="231"/>
      <w:jc w:val="left"/>
      <w:outlineLvl w:val="3"/>
    </w:pPr>
    <w:rPr>
      <w:rFonts w:ascii="Lucida Sans Unicode" w:eastAsia="Times New Roman" w:hAnsi="Lucida Sans Unicode" w:cs="Lucida Sans Unicode"/>
      <w:b/>
      <w:bCs/>
      <w:color w:val="000000"/>
      <w:kern w:val="0"/>
      <w:sz w:val="23"/>
      <w:szCs w:val="23"/>
      <w:lang w:eastAsia="it-IT"/>
      <w14:ligatures w14:val="none"/>
    </w:rPr>
  </w:style>
  <w:style w:type="paragraph" w:customStyle="1" w:styleId="Titolo315">
    <w:name w:val="Titolo 315"/>
    <w:basedOn w:val="Normale"/>
    <w:rsid w:val="00C476CC"/>
    <w:pPr>
      <w:tabs>
        <w:tab w:val="clear" w:pos="284"/>
      </w:tabs>
      <w:spacing w:after="0" w:line="386" w:lineRule="atLeast"/>
      <w:ind w:left="90" w:right="90"/>
      <w:jc w:val="left"/>
      <w:outlineLvl w:val="3"/>
    </w:pPr>
    <w:rPr>
      <w:rFonts w:ascii="Arial" w:eastAsia="Times New Roman" w:hAnsi="Arial" w:cs="Arial"/>
      <w:color w:val="000000"/>
      <w:kern w:val="0"/>
      <w:sz w:val="18"/>
      <w:szCs w:val="18"/>
      <w:lang w:eastAsia="it-IT"/>
      <w14:ligatures w14:val="none"/>
    </w:rPr>
  </w:style>
  <w:style w:type="paragraph" w:customStyle="1" w:styleId="Titolo412">
    <w:name w:val="Titolo 412"/>
    <w:basedOn w:val="Normale"/>
    <w:rsid w:val="00C476CC"/>
    <w:pPr>
      <w:tabs>
        <w:tab w:val="clear" w:pos="284"/>
      </w:tabs>
      <w:spacing w:before="100" w:beforeAutospacing="1" w:after="100" w:afterAutospacing="1"/>
      <w:jc w:val="left"/>
      <w:outlineLvl w:val="4"/>
    </w:pPr>
    <w:rPr>
      <w:rFonts w:ascii="Arial" w:eastAsia="Times New Roman" w:hAnsi="Arial" w:cs="Arial"/>
      <w:b/>
      <w:bCs/>
      <w:caps/>
      <w:color w:val="000000"/>
      <w:kern w:val="0"/>
      <w:sz w:val="18"/>
      <w:szCs w:val="18"/>
      <w:lang w:eastAsia="it-IT"/>
      <w14:ligatures w14:val="none"/>
    </w:rPr>
  </w:style>
  <w:style w:type="paragraph" w:customStyle="1" w:styleId="date2">
    <w:name w:val="date2"/>
    <w:basedOn w:val="Normale"/>
    <w:rsid w:val="00C476CC"/>
    <w:pPr>
      <w:tabs>
        <w:tab w:val="clear" w:pos="284"/>
      </w:tabs>
      <w:spacing w:after="0"/>
      <w:jc w:val="left"/>
    </w:pPr>
    <w:rPr>
      <w:rFonts w:ascii="Tahoma" w:eastAsia="Times New Roman" w:hAnsi="Tahoma" w:cs="Tahoma"/>
      <w:color w:val="8E8E8E"/>
      <w:kern w:val="0"/>
      <w:sz w:val="13"/>
      <w:szCs w:val="13"/>
      <w:lang w:eastAsia="it-IT"/>
      <w14:ligatures w14:val="none"/>
    </w:rPr>
  </w:style>
  <w:style w:type="paragraph" w:customStyle="1" w:styleId="text5">
    <w:name w:val="text5"/>
    <w:basedOn w:val="Normale"/>
    <w:rsid w:val="00C476CC"/>
    <w:pPr>
      <w:tabs>
        <w:tab w:val="clear" w:pos="284"/>
      </w:tabs>
      <w:spacing w:before="39" w:after="39"/>
      <w:jc w:val="left"/>
    </w:pPr>
    <w:rPr>
      <w:rFonts w:ascii="Times New Roman" w:eastAsia="Times New Roman" w:hAnsi="Times New Roman" w:cs="Times New Roman"/>
      <w:kern w:val="0"/>
      <w:sz w:val="24"/>
      <w:szCs w:val="24"/>
      <w:lang w:eastAsia="it-IT"/>
      <w14:ligatures w14:val="none"/>
    </w:rPr>
  </w:style>
  <w:style w:type="paragraph" w:customStyle="1" w:styleId="title10">
    <w:name w:val="title10"/>
    <w:basedOn w:val="Normale"/>
    <w:rsid w:val="00C476CC"/>
    <w:pPr>
      <w:tabs>
        <w:tab w:val="clear" w:pos="284"/>
      </w:tabs>
      <w:spacing w:after="0" w:line="167" w:lineRule="atLeast"/>
      <w:jc w:val="left"/>
    </w:pPr>
    <w:rPr>
      <w:rFonts w:ascii="Times New Roman" w:eastAsia="Times New Roman" w:hAnsi="Times New Roman" w:cs="Times New Roman"/>
      <w:b/>
      <w:bCs/>
      <w:color w:val="000000"/>
      <w:kern w:val="0"/>
      <w:sz w:val="14"/>
      <w:szCs w:val="14"/>
      <w:lang w:eastAsia="it-IT"/>
      <w14:ligatures w14:val="none"/>
    </w:rPr>
  </w:style>
  <w:style w:type="character" w:customStyle="1" w:styleId="testo1">
    <w:name w:val="testo1"/>
    <w:rsid w:val="00C476CC"/>
    <w:rPr>
      <w:color w:val="000000"/>
      <w:sz w:val="15"/>
      <w:szCs w:val="15"/>
    </w:rPr>
  </w:style>
  <w:style w:type="paragraph" w:customStyle="1" w:styleId="Baseintestazione">
    <w:name w:val="Base intestazione"/>
    <w:basedOn w:val="Corpotesto"/>
    <w:rsid w:val="00C476CC"/>
    <w:pPr>
      <w:keepLines/>
      <w:widowControl/>
      <w:tabs>
        <w:tab w:val="center" w:pos="0"/>
        <w:tab w:val="right" w:pos="4320"/>
      </w:tabs>
      <w:autoSpaceDE/>
      <w:autoSpaceDN/>
      <w:spacing w:line="180" w:lineRule="atLeast"/>
    </w:pPr>
    <w:rPr>
      <w:rFonts w:ascii="Arial" w:eastAsia="Times New Roman" w:hAnsi="Arial" w:cs="Times New Roman"/>
      <w:spacing w:val="-5"/>
      <w:w w:val="90"/>
      <w:lang w:eastAsia="it-IT"/>
    </w:rPr>
  </w:style>
  <w:style w:type="paragraph" w:styleId="Data">
    <w:name w:val="Date"/>
    <w:basedOn w:val="Normale"/>
    <w:next w:val="Normale"/>
    <w:link w:val="DataCarattere"/>
    <w:rsid w:val="00C476CC"/>
    <w:pPr>
      <w:tabs>
        <w:tab w:val="clear" w:pos="284"/>
      </w:tabs>
      <w:spacing w:after="0"/>
      <w:jc w:val="left"/>
    </w:pPr>
    <w:rPr>
      <w:rFonts w:ascii="Times New Roman" w:eastAsia="Times New Roman" w:hAnsi="Times New Roman" w:cs="Times New Roman"/>
      <w:kern w:val="0"/>
      <w:sz w:val="24"/>
      <w:szCs w:val="24"/>
      <w:lang w:eastAsia="it-IT"/>
      <w14:ligatures w14:val="none"/>
    </w:rPr>
  </w:style>
  <w:style w:type="character" w:customStyle="1" w:styleId="DataCarattere">
    <w:name w:val="Data Carattere"/>
    <w:basedOn w:val="Carpredefinitoparagrafo"/>
    <w:link w:val="Data"/>
    <w:rsid w:val="00C476CC"/>
    <w:rPr>
      <w:rFonts w:ascii="Times New Roman" w:eastAsia="Times New Roman" w:hAnsi="Times New Roman" w:cs="Times New Roman"/>
      <w:kern w:val="0"/>
      <w:sz w:val="24"/>
      <w:szCs w:val="24"/>
      <w:lang w:eastAsia="it-IT"/>
      <w14:ligatures w14:val="none"/>
    </w:rPr>
  </w:style>
  <w:style w:type="paragraph" w:customStyle="1" w:styleId="Illustration">
    <w:name w:val="Illustration"/>
    <w:basedOn w:val="Normale"/>
    <w:rsid w:val="00C476CC"/>
    <w:pPr>
      <w:tabs>
        <w:tab w:val="clear" w:pos="284"/>
      </w:tabs>
      <w:suppressAutoHyphens/>
      <w:spacing w:before="120"/>
    </w:pPr>
    <w:rPr>
      <w:rFonts w:ascii="Times New Roman" w:eastAsia="Times New Roman" w:hAnsi="Times New Roman" w:cs="Times New Roman"/>
      <w:b/>
      <w:kern w:val="0"/>
      <w:sz w:val="24"/>
      <w:szCs w:val="20"/>
      <w:lang w:eastAsia="ar-SA"/>
      <w14:ligatures w14:val="none"/>
    </w:rPr>
  </w:style>
  <w:style w:type="paragraph" w:customStyle="1" w:styleId="N0">
    <w:name w:val="N0"/>
    <w:basedOn w:val="Normale"/>
    <w:rsid w:val="00C476CC"/>
    <w:pPr>
      <w:tabs>
        <w:tab w:val="clear" w:pos="284"/>
        <w:tab w:val="left" w:pos="567"/>
      </w:tabs>
      <w:spacing w:before="80"/>
    </w:pPr>
    <w:rPr>
      <w:rFonts w:ascii="Garamond" w:eastAsia="Times New Roman" w:hAnsi="Garamond" w:cs="Times New Roman"/>
      <w:snapToGrid w:val="0"/>
      <w:kern w:val="0"/>
      <w:sz w:val="24"/>
      <w:szCs w:val="24"/>
      <w:lang w:eastAsia="it-IT"/>
      <w14:ligatures w14:val="none"/>
    </w:rPr>
  </w:style>
  <w:style w:type="paragraph" w:customStyle="1" w:styleId="Style18">
    <w:name w:val="Style 18"/>
    <w:basedOn w:val="Normale"/>
    <w:rsid w:val="00C476CC"/>
    <w:pPr>
      <w:tabs>
        <w:tab w:val="clear" w:pos="284"/>
      </w:tabs>
      <w:spacing w:before="80" w:after="0"/>
      <w:jc w:val="center"/>
    </w:pPr>
    <w:rPr>
      <w:rFonts w:ascii="Garamond" w:eastAsia="Times New Roman" w:hAnsi="Garamond" w:cs="Times New Roman"/>
      <w:b/>
      <w:bCs/>
      <w:shadow/>
      <w:color w:val="000080"/>
      <w:kern w:val="0"/>
      <w:sz w:val="36"/>
      <w:szCs w:val="20"/>
      <w14:ligatures w14:val="none"/>
    </w:rPr>
  </w:style>
  <w:style w:type="paragraph" w:customStyle="1" w:styleId="Frasedichiusura">
    <w:name w:val="Frase di chiusura"/>
    <w:rsid w:val="00C476CC"/>
    <w:pPr>
      <w:keepNext/>
      <w:spacing w:after="720" w:line="240" w:lineRule="auto"/>
    </w:pPr>
    <w:rPr>
      <w:rFonts w:ascii="Courier" w:eastAsia="Times New Roman" w:hAnsi="Courier" w:cs="Times New Roman"/>
      <w:kern w:val="0"/>
      <w:sz w:val="24"/>
      <w:szCs w:val="20"/>
      <w:lang w:eastAsia="it-IT"/>
      <w14:ligatures w14:val="none"/>
    </w:rPr>
  </w:style>
  <w:style w:type="paragraph" w:styleId="Rientronormale">
    <w:name w:val="Normal Indent"/>
    <w:basedOn w:val="Normale"/>
    <w:rsid w:val="00C476CC"/>
    <w:pPr>
      <w:widowControl w:val="0"/>
      <w:tabs>
        <w:tab w:val="clear" w:pos="284"/>
      </w:tabs>
      <w:spacing w:after="0"/>
      <w:ind w:left="708"/>
      <w:jc w:val="left"/>
    </w:pPr>
    <w:rPr>
      <w:rFonts w:ascii="Times New Roman" w:eastAsia="Times New Roman" w:hAnsi="Times New Roman" w:cs="Times New Roman"/>
      <w:kern w:val="0"/>
      <w:sz w:val="20"/>
      <w:szCs w:val="20"/>
      <w:lang w:eastAsia="it-IT"/>
      <w14:ligatures w14:val="none"/>
    </w:rPr>
  </w:style>
  <w:style w:type="paragraph" w:styleId="Formuladiapertura">
    <w:name w:val="Salutation"/>
    <w:basedOn w:val="Normale"/>
    <w:next w:val="Normale"/>
    <w:link w:val="FormuladiaperturaCarattere"/>
    <w:rsid w:val="00C476CC"/>
    <w:pPr>
      <w:tabs>
        <w:tab w:val="clear" w:pos="284"/>
      </w:tabs>
      <w:spacing w:before="80" w:after="0"/>
    </w:pPr>
    <w:rPr>
      <w:rFonts w:ascii="Garamond" w:eastAsia="Times New Roman" w:hAnsi="Garamond" w:cs="Times New Roman"/>
      <w:kern w:val="0"/>
      <w:sz w:val="24"/>
      <w:szCs w:val="20"/>
      <w14:ligatures w14:val="none"/>
    </w:rPr>
  </w:style>
  <w:style w:type="character" w:customStyle="1" w:styleId="FormuladiaperturaCarattere">
    <w:name w:val="Formula di apertura Carattere"/>
    <w:basedOn w:val="Carpredefinitoparagrafo"/>
    <w:link w:val="Formuladiapertura"/>
    <w:rsid w:val="00C476CC"/>
    <w:rPr>
      <w:rFonts w:ascii="Garamond" w:eastAsia="Times New Roman" w:hAnsi="Garamond" w:cs="Times New Roman"/>
      <w:kern w:val="0"/>
      <w:sz w:val="24"/>
      <w:szCs w:val="20"/>
      <w14:ligatures w14:val="none"/>
    </w:rPr>
  </w:style>
  <w:style w:type="paragraph" w:styleId="Numeroelenco5">
    <w:name w:val="List Number 5"/>
    <w:basedOn w:val="Normale"/>
    <w:rsid w:val="00C476CC"/>
    <w:pPr>
      <w:tabs>
        <w:tab w:val="clear" w:pos="284"/>
        <w:tab w:val="num" w:pos="1492"/>
      </w:tabs>
      <w:spacing w:after="0"/>
      <w:ind w:left="1492" w:hanging="360"/>
      <w:jc w:val="left"/>
    </w:pPr>
    <w:rPr>
      <w:rFonts w:ascii="Gill Sans MT" w:eastAsia="Times New Roman" w:hAnsi="Gill Sans MT" w:cs="Times New Roman"/>
      <w:color w:val="000000"/>
      <w:kern w:val="0"/>
      <w:sz w:val="20"/>
      <w:szCs w:val="20"/>
      <w:lang w:eastAsia="it-IT"/>
      <w14:ligatures w14:val="none"/>
    </w:rPr>
  </w:style>
  <w:style w:type="paragraph" w:customStyle="1" w:styleId="Pedice">
    <w:name w:val="Pedice"/>
    <w:basedOn w:val="Titolo"/>
    <w:rsid w:val="00C476CC"/>
    <w:pPr>
      <w:widowControl w:val="0"/>
      <w:tabs>
        <w:tab w:val="clear" w:pos="284"/>
      </w:tabs>
      <w:spacing w:after="0" w:line="-300" w:lineRule="auto"/>
      <w:contextualSpacing w:val="0"/>
    </w:pPr>
    <w:rPr>
      <w:rFonts w:ascii="Times New Roman" w:eastAsia="Times New Roman" w:hAnsi="Times New Roman" w:cs="Times New Roman"/>
      <w:snapToGrid w:val="0"/>
      <w:spacing w:val="0"/>
      <w:kern w:val="0"/>
      <w:sz w:val="20"/>
      <w:szCs w:val="20"/>
      <w:vertAlign w:val="subscript"/>
      <w:lang w:val="x-none" w:eastAsia="x-none"/>
      <w14:ligatures w14:val="none"/>
    </w:rPr>
  </w:style>
  <w:style w:type="paragraph" w:styleId="IndirizzoHTML">
    <w:name w:val="HTML Address"/>
    <w:basedOn w:val="Normale"/>
    <w:link w:val="IndirizzoHTMLCarattere"/>
    <w:rsid w:val="00C476CC"/>
    <w:pPr>
      <w:tabs>
        <w:tab w:val="clear" w:pos="284"/>
      </w:tabs>
      <w:spacing w:after="0"/>
      <w:jc w:val="left"/>
    </w:pPr>
    <w:rPr>
      <w:rFonts w:ascii="Times New Roman" w:eastAsia="Times New Roman" w:hAnsi="Times New Roman" w:cs="Times New Roman"/>
      <w:i/>
      <w:iCs/>
      <w:kern w:val="0"/>
      <w:sz w:val="24"/>
      <w:szCs w:val="24"/>
      <w:lang w:eastAsia="it-IT"/>
      <w14:ligatures w14:val="none"/>
    </w:rPr>
  </w:style>
  <w:style w:type="character" w:customStyle="1" w:styleId="IndirizzoHTMLCarattere">
    <w:name w:val="Indirizzo HTML Carattere"/>
    <w:basedOn w:val="Carpredefinitoparagrafo"/>
    <w:link w:val="IndirizzoHTML"/>
    <w:rsid w:val="00C476CC"/>
    <w:rPr>
      <w:rFonts w:ascii="Times New Roman" w:eastAsia="Times New Roman" w:hAnsi="Times New Roman" w:cs="Times New Roman"/>
      <w:i/>
      <w:iCs/>
      <w:kern w:val="0"/>
      <w:sz w:val="24"/>
      <w:szCs w:val="24"/>
      <w:lang w:eastAsia="it-IT"/>
      <w14:ligatures w14:val="none"/>
    </w:rPr>
  </w:style>
  <w:style w:type="paragraph" w:styleId="Numeroelenco">
    <w:name w:val="List Number"/>
    <w:basedOn w:val="Normale"/>
    <w:rsid w:val="00C476CC"/>
    <w:pPr>
      <w:tabs>
        <w:tab w:val="clear" w:pos="284"/>
        <w:tab w:val="num" w:pos="360"/>
      </w:tabs>
      <w:spacing w:after="0"/>
      <w:ind w:left="360" w:hanging="360"/>
      <w:jc w:val="left"/>
    </w:pPr>
    <w:rPr>
      <w:rFonts w:ascii="Gill Sans MT" w:eastAsia="Times New Roman" w:hAnsi="Gill Sans MT" w:cs="Times New Roman"/>
      <w:color w:val="000000"/>
      <w:kern w:val="0"/>
      <w:sz w:val="20"/>
      <w:szCs w:val="20"/>
      <w:lang w:eastAsia="it-IT"/>
      <w14:ligatures w14:val="none"/>
    </w:rPr>
  </w:style>
  <w:style w:type="paragraph" w:customStyle="1" w:styleId="TitoloTabelle">
    <w:name w:val="Titolo Tabelle"/>
    <w:basedOn w:val="Titolo1"/>
    <w:rsid w:val="00C476CC"/>
    <w:pPr>
      <w:keepLines w:val="0"/>
      <w:tabs>
        <w:tab w:val="clear" w:pos="284"/>
        <w:tab w:val="left" w:pos="567"/>
      </w:tabs>
      <w:spacing w:before="60" w:after="60" w:line="360" w:lineRule="auto"/>
      <w:jc w:val="center"/>
    </w:pPr>
    <w:rPr>
      <w:rFonts w:ascii="Arial" w:eastAsia="Times New Roman" w:hAnsi="Arial" w:cs="Arial"/>
      <w:b/>
      <w:bCs/>
      <w:color w:val="auto"/>
      <w:kern w:val="0"/>
      <w:sz w:val="20"/>
      <w:szCs w:val="24"/>
      <w:lang w:eastAsia="it-IT"/>
      <w14:ligatures w14:val="none"/>
    </w:rPr>
  </w:style>
  <w:style w:type="paragraph" w:customStyle="1" w:styleId="bollo1">
    <w:name w:val="bollo 1"/>
    <w:basedOn w:val="Normale"/>
    <w:rsid w:val="00C476CC"/>
    <w:pPr>
      <w:tabs>
        <w:tab w:val="clear" w:pos="284"/>
        <w:tab w:val="left" w:pos="576"/>
        <w:tab w:val="left" w:pos="1296"/>
        <w:tab w:val="left" w:pos="2016"/>
        <w:tab w:val="left" w:pos="2736"/>
        <w:tab w:val="left" w:pos="3456"/>
        <w:tab w:val="left" w:pos="4176"/>
        <w:tab w:val="left" w:pos="4896"/>
        <w:tab w:val="left" w:pos="5616"/>
        <w:tab w:val="left" w:pos="6336"/>
        <w:tab w:val="left" w:pos="7056"/>
        <w:tab w:val="left" w:pos="7900"/>
        <w:tab w:val="left" w:pos="8496"/>
        <w:tab w:val="left" w:pos="9216"/>
        <w:tab w:val="left" w:pos="9936"/>
        <w:tab w:val="left" w:pos="10656"/>
        <w:tab w:val="left" w:pos="11376"/>
        <w:tab w:val="left" w:pos="12096"/>
        <w:tab w:val="left" w:pos="12816"/>
      </w:tabs>
      <w:spacing w:after="0" w:line="480" w:lineRule="exact"/>
      <w:ind w:left="100" w:right="152"/>
    </w:pPr>
    <w:rPr>
      <w:rFonts w:ascii="Helvetica" w:eastAsia="Times New Roman" w:hAnsi="Helvetica" w:cs="Times New Roman"/>
      <w:kern w:val="0"/>
      <w:sz w:val="24"/>
      <w:szCs w:val="20"/>
      <w:lang w:eastAsia="it-IT"/>
      <w14:ligatures w14:val="none"/>
    </w:rPr>
  </w:style>
  <w:style w:type="character" w:customStyle="1" w:styleId="Caratteredellanota">
    <w:name w:val="Carattere della nota"/>
    <w:rsid w:val="00C476CC"/>
    <w:rPr>
      <w:vertAlign w:val="superscript"/>
    </w:rPr>
  </w:style>
  <w:style w:type="character" w:customStyle="1" w:styleId="testoCarattere">
    <w:name w:val="testo Carattere"/>
    <w:rsid w:val="00C476CC"/>
    <w:rPr>
      <w:noProof/>
      <w:sz w:val="24"/>
      <w:lang w:val="it-IT" w:eastAsia="it-IT" w:bidi="ar-SA"/>
    </w:rPr>
  </w:style>
  <w:style w:type="character" w:styleId="Titolodellibro">
    <w:name w:val="Book Title"/>
    <w:qFormat/>
    <w:rsid w:val="00C476CC"/>
    <w:rPr>
      <w:b/>
      <w:bCs/>
      <w:smallCaps/>
      <w:spacing w:val="5"/>
    </w:rPr>
  </w:style>
  <w:style w:type="paragraph" w:customStyle="1" w:styleId="Titolo32">
    <w:name w:val="Titolo 32"/>
    <w:basedOn w:val="Normale"/>
    <w:rsid w:val="00C476CC"/>
    <w:pPr>
      <w:tabs>
        <w:tab w:val="clear" w:pos="284"/>
      </w:tabs>
      <w:spacing w:before="180" w:after="180" w:line="300" w:lineRule="atLeast"/>
      <w:jc w:val="left"/>
      <w:outlineLvl w:val="3"/>
    </w:pPr>
    <w:rPr>
      <w:rFonts w:ascii="Helvetica" w:eastAsia="Times New Roman" w:hAnsi="Helvetica" w:cs="Helvetica"/>
      <w:color w:val="009FE4"/>
      <w:kern w:val="0"/>
      <w:sz w:val="27"/>
      <w:szCs w:val="27"/>
      <w:lang w:eastAsia="it-IT"/>
      <w14:ligatures w14:val="none"/>
    </w:rPr>
  </w:style>
  <w:style w:type="paragraph" w:customStyle="1" w:styleId="NormaleWeb9">
    <w:name w:val="Normale (Web)9"/>
    <w:basedOn w:val="Normale"/>
    <w:rsid w:val="00C476CC"/>
    <w:pPr>
      <w:tabs>
        <w:tab w:val="clear" w:pos="284"/>
      </w:tabs>
      <w:spacing w:after="135"/>
    </w:pPr>
    <w:rPr>
      <w:rFonts w:ascii="Times New Roman" w:eastAsia="Times New Roman" w:hAnsi="Times New Roman" w:cs="Times New Roman"/>
      <w:kern w:val="0"/>
      <w:sz w:val="24"/>
      <w:szCs w:val="24"/>
      <w:lang w:eastAsia="it-IT"/>
      <w14:ligatures w14:val="none"/>
    </w:rPr>
  </w:style>
  <w:style w:type="paragraph" w:customStyle="1" w:styleId="Standard">
    <w:name w:val="Standard"/>
    <w:rsid w:val="00C476C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customStyle="1" w:styleId="provvnumart">
    <w:name w:val="provv_numart"/>
    <w:rsid w:val="00C476CC"/>
    <w:rPr>
      <w:b/>
      <w:bCs/>
    </w:rPr>
  </w:style>
  <w:style w:type="character" w:customStyle="1" w:styleId="provvrubrica">
    <w:name w:val="provv_rubrica"/>
    <w:rsid w:val="00C476CC"/>
    <w:rPr>
      <w:b/>
      <w:bCs/>
    </w:rPr>
  </w:style>
  <w:style w:type="character" w:customStyle="1" w:styleId="provvvigore">
    <w:name w:val="provv_vigore"/>
    <w:rsid w:val="00C476CC"/>
    <w:rPr>
      <w:b/>
      <w:bCs/>
      <w:vanish w:val="0"/>
      <w:webHidden w:val="0"/>
      <w:specVanish w:val="0"/>
    </w:rPr>
  </w:style>
  <w:style w:type="paragraph" w:customStyle="1" w:styleId="provvr01">
    <w:name w:val="provv_r01"/>
    <w:basedOn w:val="Normale"/>
    <w:rsid w:val="00C476CC"/>
    <w:pPr>
      <w:tabs>
        <w:tab w:val="clear" w:pos="284"/>
      </w:tabs>
      <w:spacing w:before="100" w:beforeAutospacing="1" w:after="45"/>
    </w:pPr>
    <w:rPr>
      <w:rFonts w:ascii="Times New Roman" w:eastAsia="Times New Roman" w:hAnsi="Times New Roman" w:cs="Times New Roman"/>
      <w:kern w:val="0"/>
      <w:sz w:val="24"/>
      <w:szCs w:val="24"/>
      <w:lang w:eastAsia="it-IT"/>
      <w14:ligatures w14:val="none"/>
    </w:rPr>
  </w:style>
  <w:style w:type="character" w:customStyle="1" w:styleId="provvnumcomma">
    <w:name w:val="provv_numcomma"/>
    <w:rsid w:val="00C476CC"/>
  </w:style>
  <w:style w:type="character" w:customStyle="1" w:styleId="provvabrogato">
    <w:name w:val="provv_abrogato"/>
    <w:rsid w:val="00C476CC"/>
  </w:style>
  <w:style w:type="character" w:customStyle="1" w:styleId="provvcontabrogato">
    <w:name w:val="provv_cont_abrogato"/>
    <w:rsid w:val="00C476CC"/>
  </w:style>
  <w:style w:type="paragraph" w:customStyle="1" w:styleId="provvnota1">
    <w:name w:val="provv_nota1"/>
    <w:basedOn w:val="Normale"/>
    <w:rsid w:val="00C476CC"/>
    <w:pPr>
      <w:tabs>
        <w:tab w:val="clear" w:pos="284"/>
      </w:tabs>
      <w:spacing w:before="100" w:beforeAutospacing="1" w:after="45"/>
    </w:pPr>
    <w:rPr>
      <w:rFonts w:ascii="Times New Roman" w:eastAsia="Times New Roman" w:hAnsi="Times New Roman" w:cs="Times New Roman"/>
      <w:kern w:val="0"/>
      <w:sz w:val="24"/>
      <w:szCs w:val="24"/>
      <w:lang w:eastAsia="it-IT"/>
      <w14:ligatures w14:val="none"/>
    </w:rPr>
  </w:style>
  <w:style w:type="paragraph" w:customStyle="1" w:styleId="Elenco1">
    <w:name w:val="Elenco 1"/>
    <w:basedOn w:val="Normale"/>
    <w:rsid w:val="00C476CC"/>
    <w:pPr>
      <w:numPr>
        <w:numId w:val="20"/>
      </w:numPr>
      <w:tabs>
        <w:tab w:val="clear" w:pos="284"/>
        <w:tab w:val="clear" w:pos="360"/>
        <w:tab w:val="num" w:pos="851"/>
      </w:tabs>
      <w:spacing w:after="0"/>
      <w:ind w:left="851" w:hanging="284"/>
    </w:pPr>
    <w:rPr>
      <w:rFonts w:ascii="Arial" w:eastAsia="Times New Roman" w:hAnsi="Arial" w:cs="Arial"/>
      <w:kern w:val="0"/>
      <w:sz w:val="20"/>
      <w:szCs w:val="20"/>
      <w:lang w:eastAsia="it-IT"/>
      <w14:ligatures w14:val="none"/>
    </w:rPr>
  </w:style>
  <w:style w:type="paragraph" w:customStyle="1" w:styleId="provvr0">
    <w:name w:val="provv_r0"/>
    <w:basedOn w:val="Normale"/>
    <w:rsid w:val="00C476CC"/>
    <w:pPr>
      <w:tabs>
        <w:tab w:val="clear" w:pos="284"/>
      </w:tabs>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paragraph" w:customStyle="1" w:styleId="provvnota">
    <w:name w:val="provv_nota"/>
    <w:basedOn w:val="Normale"/>
    <w:rsid w:val="00C476CC"/>
    <w:pPr>
      <w:tabs>
        <w:tab w:val="clear" w:pos="284"/>
      </w:tabs>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paragraph" w:customStyle="1" w:styleId="Rientrocorpodeltesto1">
    <w:name w:val="Rientro corpo del testo1"/>
    <w:basedOn w:val="Normale"/>
    <w:link w:val="BodyTextIndentChar"/>
    <w:rsid w:val="00C476CC"/>
    <w:pPr>
      <w:tabs>
        <w:tab w:val="clear" w:pos="284"/>
      </w:tabs>
      <w:spacing w:before="120" w:after="0"/>
      <w:ind w:hanging="11"/>
    </w:pPr>
    <w:rPr>
      <w:rFonts w:ascii="Times New Roman" w:eastAsia="Times New Roman" w:hAnsi="Times New Roman" w:cs="Times New Roman"/>
      <w:kern w:val="0"/>
      <w:sz w:val="24"/>
      <w:szCs w:val="24"/>
      <w:lang w:eastAsia="it-IT"/>
      <w14:ligatures w14:val="none"/>
    </w:rPr>
  </w:style>
  <w:style w:type="character" w:customStyle="1" w:styleId="BodyTextIndentChar">
    <w:name w:val="Body Text Indent Char"/>
    <w:link w:val="Rientrocorpodeltesto1"/>
    <w:rsid w:val="00C476CC"/>
    <w:rPr>
      <w:rFonts w:ascii="Times New Roman" w:eastAsia="Times New Roman" w:hAnsi="Times New Roman" w:cs="Times New Roman"/>
      <w:kern w:val="0"/>
      <w:sz w:val="24"/>
      <w:szCs w:val="24"/>
      <w:lang w:eastAsia="it-IT"/>
      <w14:ligatures w14:val="none"/>
    </w:rPr>
  </w:style>
  <w:style w:type="character" w:customStyle="1" w:styleId="TestonormaleCarattere1">
    <w:name w:val="Testo normale Carattere1"/>
    <w:link w:val="Testonormale"/>
    <w:rsid w:val="00C476CC"/>
    <w:rPr>
      <w:rFonts w:ascii="Courier New" w:eastAsia="Times New Roman" w:hAnsi="Courier New" w:cs="Courier New"/>
      <w:kern w:val="0"/>
      <w:sz w:val="20"/>
      <w:szCs w:val="20"/>
      <w:lang w:eastAsia="it-IT"/>
      <w14:ligatures w14:val="none"/>
    </w:rPr>
  </w:style>
  <w:style w:type="paragraph" w:customStyle="1" w:styleId="Revisione1">
    <w:name w:val="Revisione1"/>
    <w:hidden/>
    <w:semiHidden/>
    <w:rsid w:val="00C476CC"/>
    <w:pPr>
      <w:spacing w:after="0" w:line="240" w:lineRule="auto"/>
    </w:pPr>
    <w:rPr>
      <w:rFonts w:ascii="Arial" w:eastAsia="Times New Roman" w:hAnsi="Arial" w:cs="Times New Roman"/>
      <w:kern w:val="0"/>
      <w:sz w:val="20"/>
      <w:szCs w:val="20"/>
      <w:lang w:eastAsia="it-IT"/>
      <w14:ligatures w14:val="none"/>
    </w:rPr>
  </w:style>
  <w:style w:type="table" w:customStyle="1" w:styleId="Sfondomedio2-Colore61">
    <w:name w:val="Sfondo medio 2 - Colore 61"/>
    <w:rsid w:val="00C476CC"/>
    <w:pPr>
      <w:spacing w:after="0" w:line="240" w:lineRule="auto"/>
    </w:pPr>
    <w:rPr>
      <w:rFonts w:ascii="LinePrinter" w:eastAsia="Times New Roman" w:hAnsi="LinePrinter" w:cs="Times New Roman"/>
      <w:kern w:val="0"/>
      <w:sz w:val="20"/>
      <w:szCs w:val="20"/>
      <w:lang w:eastAsia="it-IT"/>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Elencomedio1-Colore51">
    <w:name w:val="Elenco medio 1 - Colore 51"/>
    <w:rsid w:val="00C476CC"/>
    <w:pPr>
      <w:spacing w:after="0" w:line="240" w:lineRule="auto"/>
    </w:pPr>
    <w:rPr>
      <w:rFonts w:ascii="LinePrinter" w:eastAsia="Times New Roman" w:hAnsi="LinePrinter" w:cs="Times New Roman"/>
      <w:color w:val="000000"/>
      <w:kern w:val="0"/>
      <w:sz w:val="20"/>
      <w:szCs w:val="20"/>
      <w:lang w:eastAsia="it-IT"/>
      <w14:ligatures w14:val="non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Grigliamedia1-Colore51">
    <w:name w:val="Griglia media 1 - Colore 51"/>
    <w:rsid w:val="00C476CC"/>
    <w:pPr>
      <w:spacing w:after="0" w:line="240" w:lineRule="auto"/>
    </w:pPr>
    <w:rPr>
      <w:rFonts w:ascii="LinePrinter" w:eastAsia="Times New Roman" w:hAnsi="LinePrinter" w:cs="Times New Roman"/>
      <w:kern w:val="0"/>
      <w:sz w:val="20"/>
      <w:szCs w:val="20"/>
      <w:lang w:eastAsia="it-IT"/>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character" w:customStyle="1" w:styleId="datacontenuto">
    <w:name w:val="data_contenuto"/>
    <w:rsid w:val="00C476CC"/>
  </w:style>
  <w:style w:type="character" w:customStyle="1" w:styleId="Collegamentoipertestuale11">
    <w:name w:val="Collegamento ipertestuale11"/>
    <w:rsid w:val="00C476CC"/>
    <w:rPr>
      <w:color w:val="2E2E2E"/>
      <w:u w:val="none"/>
      <w:effect w:val="none"/>
    </w:rPr>
  </w:style>
  <w:style w:type="character" w:customStyle="1" w:styleId="Testosegnaposto1">
    <w:name w:val="Testo segnaposto1"/>
    <w:semiHidden/>
    <w:rsid w:val="00C476CC"/>
    <w:rPr>
      <w:rFonts w:cs="Times New Roman"/>
      <w:color w:val="808080"/>
    </w:rPr>
  </w:style>
  <w:style w:type="table" w:customStyle="1" w:styleId="MediumGrid1Accent51">
    <w:name w:val="Medium Grid 1 Accent 51"/>
    <w:rsid w:val="00C476CC"/>
    <w:pPr>
      <w:spacing w:after="0" w:line="240" w:lineRule="auto"/>
    </w:pPr>
    <w:rPr>
      <w:rFonts w:ascii="LinePrinter" w:eastAsia="Times New Roman" w:hAnsi="LinePrinter" w:cs="Times New Roman"/>
      <w:kern w:val="0"/>
      <w:sz w:val="20"/>
      <w:szCs w:val="20"/>
      <w:lang w:eastAsia="it-IT"/>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character" w:customStyle="1" w:styleId="Carattere1">
    <w:name w:val="Carattere1"/>
    <w:rsid w:val="00C476CC"/>
    <w:rPr>
      <w:rFonts w:ascii="Tahoma" w:hAnsi="Tahoma" w:cs="Arial Narrow"/>
      <w:sz w:val="16"/>
      <w:szCs w:val="16"/>
      <w:lang w:val="it-IT" w:eastAsia="it-IT" w:bidi="ar-SA"/>
    </w:rPr>
  </w:style>
  <w:style w:type="paragraph" w:customStyle="1" w:styleId="Carmelo3">
    <w:name w:val="Carmelo 3"/>
    <w:basedOn w:val="Default"/>
    <w:next w:val="Default"/>
    <w:rsid w:val="00C476CC"/>
    <w:rPr>
      <w:rFonts w:ascii="Arial Narrow" w:eastAsia="Times New Roman" w:hAnsi="Arial Narrow" w:cs="Times New Roman"/>
      <w:color w:val="auto"/>
      <w:sz w:val="20"/>
      <w:lang w:eastAsia="it-IT"/>
    </w:rPr>
  </w:style>
  <w:style w:type="character" w:customStyle="1" w:styleId="titleid1siteid0">
    <w:name w:val="titleid1siteid0"/>
    <w:rsid w:val="00C476CC"/>
  </w:style>
  <w:style w:type="paragraph" w:customStyle="1" w:styleId="Titolo211">
    <w:name w:val="Titolo 211"/>
    <w:basedOn w:val="Normale"/>
    <w:rsid w:val="00C476CC"/>
    <w:pPr>
      <w:shd w:val="clear" w:color="auto" w:fill="FFFFFF"/>
      <w:tabs>
        <w:tab w:val="clear" w:pos="284"/>
      </w:tabs>
      <w:spacing w:before="64" w:after="0"/>
      <w:ind w:left="257" w:right="257"/>
      <w:jc w:val="left"/>
      <w:outlineLvl w:val="2"/>
    </w:pPr>
    <w:rPr>
      <w:rFonts w:ascii="Times New Roman" w:eastAsia="Times New Roman" w:hAnsi="Times New Roman" w:cs="Times New Roman"/>
      <w:b/>
      <w:bCs/>
      <w:color w:val="620000"/>
      <w:kern w:val="0"/>
      <w:sz w:val="29"/>
      <w:szCs w:val="29"/>
      <w:lang w:eastAsia="it-IT"/>
      <w14:ligatures w14:val="none"/>
    </w:rPr>
  </w:style>
  <w:style w:type="paragraph" w:customStyle="1" w:styleId="NormaleWeb24">
    <w:name w:val="Normale (Web)24"/>
    <w:basedOn w:val="Normale"/>
    <w:rsid w:val="00C476CC"/>
    <w:pPr>
      <w:tabs>
        <w:tab w:val="clear" w:pos="284"/>
      </w:tabs>
      <w:spacing w:before="48" w:after="48" w:line="283" w:lineRule="atLeast"/>
      <w:ind w:left="129" w:right="129"/>
    </w:pPr>
    <w:rPr>
      <w:rFonts w:ascii="Times New Roman" w:eastAsia="Times New Roman" w:hAnsi="Times New Roman" w:cs="Times New Roman"/>
      <w:kern w:val="0"/>
      <w:sz w:val="24"/>
      <w:szCs w:val="24"/>
      <w:lang w:eastAsia="it-IT"/>
      <w14:ligatures w14:val="none"/>
    </w:rPr>
  </w:style>
  <w:style w:type="character" w:customStyle="1" w:styleId="titoli1">
    <w:name w:val="titoli1"/>
    <w:rsid w:val="00C476CC"/>
    <w:rPr>
      <w:rFonts w:ascii="Arial" w:hAnsi="Arial" w:cs="Arial" w:hint="default"/>
      <w:b/>
      <w:bCs/>
      <w:i w:val="0"/>
      <w:iCs w:val="0"/>
      <w:color w:val="666666"/>
      <w:sz w:val="18"/>
      <w:szCs w:val="18"/>
    </w:rPr>
  </w:style>
  <w:style w:type="character" w:customStyle="1" w:styleId="Carattere3">
    <w:name w:val="Carattere3"/>
    <w:rsid w:val="00C476CC"/>
    <w:rPr>
      <w:rFonts w:ascii="Tahoma" w:hAnsi="Tahoma" w:cs="Arial Narrow"/>
      <w:sz w:val="16"/>
      <w:szCs w:val="16"/>
      <w:lang w:val="it-IT" w:eastAsia="it-IT" w:bidi="ar-SA"/>
    </w:rPr>
  </w:style>
  <w:style w:type="paragraph" w:customStyle="1" w:styleId="Nessunaspaziatura2">
    <w:name w:val="Nessuna spaziatura2"/>
    <w:rsid w:val="00C476CC"/>
    <w:pPr>
      <w:spacing w:after="0" w:line="240" w:lineRule="auto"/>
      <w:jc w:val="both"/>
    </w:pPr>
    <w:rPr>
      <w:rFonts w:ascii="Calibri" w:eastAsia="Times New Roman" w:hAnsi="Calibri" w:cs="Times New Roman"/>
      <w:kern w:val="0"/>
      <w:sz w:val="26"/>
      <w:szCs w:val="26"/>
      <w14:ligatures w14:val="none"/>
    </w:rPr>
  </w:style>
  <w:style w:type="paragraph" w:customStyle="1" w:styleId="testoproposta">
    <w:name w:val="testoproposta"/>
    <w:rsid w:val="00C476CC"/>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it-IT"/>
      <w14:ligatures w14:val="none"/>
    </w:rPr>
  </w:style>
  <w:style w:type="character" w:customStyle="1" w:styleId="A7">
    <w:name w:val="A7"/>
    <w:uiPriority w:val="99"/>
    <w:rsid w:val="00C476CC"/>
    <w:rPr>
      <w:rFonts w:cs="ITC Avant Garde Std Bk"/>
      <w:color w:val="000000"/>
      <w:sz w:val="14"/>
      <w:szCs w:val="14"/>
    </w:rPr>
  </w:style>
  <w:style w:type="paragraph" w:customStyle="1" w:styleId="Pa9">
    <w:name w:val="Pa9"/>
    <w:basedOn w:val="Default"/>
    <w:next w:val="Default"/>
    <w:uiPriority w:val="99"/>
    <w:rsid w:val="00C476CC"/>
    <w:pPr>
      <w:spacing w:line="241" w:lineRule="atLeast"/>
    </w:pPr>
    <w:rPr>
      <w:rFonts w:ascii="ITC Avant Garde Std Bk" w:hAnsi="ITC Avant Garde Std Bk" w:cstheme="minorBidi"/>
      <w:color w:val="auto"/>
    </w:rPr>
  </w:style>
  <w:style w:type="paragraph" w:customStyle="1" w:styleId="Pa10">
    <w:name w:val="Pa10"/>
    <w:basedOn w:val="Default"/>
    <w:next w:val="Default"/>
    <w:uiPriority w:val="99"/>
    <w:rsid w:val="00C476CC"/>
    <w:pPr>
      <w:spacing w:line="241" w:lineRule="atLeast"/>
    </w:pPr>
    <w:rPr>
      <w:rFonts w:ascii="ITC Avant Garde Std Bk" w:hAnsi="ITC Avant Garde Std Bk" w:cstheme="minorBidi"/>
      <w:color w:val="auto"/>
    </w:rPr>
  </w:style>
  <w:style w:type="paragraph" w:customStyle="1" w:styleId="Pa18">
    <w:name w:val="Pa18"/>
    <w:basedOn w:val="Default"/>
    <w:next w:val="Default"/>
    <w:uiPriority w:val="99"/>
    <w:rsid w:val="00C476CC"/>
    <w:pPr>
      <w:spacing w:line="154" w:lineRule="atLeast"/>
    </w:pPr>
    <w:rPr>
      <w:rFonts w:ascii="ITC Avant Garde Std Bk" w:hAnsi="ITC Avant Garde Std Bk" w:cstheme="minorBidi"/>
      <w:color w:val="auto"/>
    </w:rPr>
  </w:style>
  <w:style w:type="character" w:customStyle="1" w:styleId="A5">
    <w:name w:val="A5"/>
    <w:uiPriority w:val="99"/>
    <w:rsid w:val="00C476CC"/>
    <w:rPr>
      <w:rFonts w:cs="ITC Avant Garde Std Bk"/>
      <w:color w:val="000000"/>
      <w:sz w:val="15"/>
      <w:szCs w:val="15"/>
    </w:rPr>
  </w:style>
  <w:style w:type="paragraph" w:customStyle="1" w:styleId="Textbodyindent">
    <w:name w:val="Text body indent"/>
    <w:basedOn w:val="Standard"/>
    <w:rsid w:val="00C476CC"/>
    <w:pPr>
      <w:widowControl/>
      <w:ind w:left="720"/>
      <w:jc w:val="both"/>
    </w:pPr>
    <w:rPr>
      <w:rFonts w:ascii="Arial" w:eastAsia="Arial" w:hAnsi="Arial" w:cs="Arial"/>
      <w:sz w:val="20"/>
      <w:szCs w:val="20"/>
      <w:lang w:val="it-IT" w:eastAsia="zh-CN" w:bidi="ar-SA"/>
    </w:rPr>
  </w:style>
  <w:style w:type="character" w:customStyle="1" w:styleId="hgkelc">
    <w:name w:val="hgkelc"/>
    <w:basedOn w:val="Carpredefinitoparagrafo"/>
    <w:rsid w:val="00C476CC"/>
  </w:style>
  <w:style w:type="paragraph" w:customStyle="1" w:styleId="PNRR2">
    <w:name w:val="PNRR 2"/>
    <w:basedOn w:val="Titolo2"/>
    <w:link w:val="PNRR2Carattere"/>
    <w:qFormat/>
    <w:rsid w:val="00C476CC"/>
    <w:pPr>
      <w:widowControl w:val="0"/>
      <w:tabs>
        <w:tab w:val="clear" w:pos="284"/>
      </w:tabs>
      <w:autoSpaceDE w:val="0"/>
      <w:autoSpaceDN w:val="0"/>
      <w:spacing w:before="0" w:after="120"/>
      <w:ind w:left="576" w:hanging="576"/>
    </w:pPr>
    <w:rPr>
      <w:b/>
      <w:smallCaps/>
      <w:color w:val="0070C0"/>
      <w:kern w:val="0"/>
      <w:sz w:val="26"/>
      <w:szCs w:val="26"/>
      <w14:ligatures w14:val="none"/>
    </w:rPr>
  </w:style>
  <w:style w:type="paragraph" w:customStyle="1" w:styleId="PNRR3">
    <w:name w:val="PNRR 3"/>
    <w:basedOn w:val="Titolo3"/>
    <w:link w:val="PNRR3Carattere"/>
    <w:qFormat/>
    <w:rsid w:val="00C476CC"/>
    <w:pPr>
      <w:widowControl w:val="0"/>
      <w:tabs>
        <w:tab w:val="clear" w:pos="284"/>
      </w:tabs>
      <w:autoSpaceDE w:val="0"/>
      <w:autoSpaceDN w:val="0"/>
      <w:spacing w:before="0" w:after="120"/>
      <w:jc w:val="left"/>
    </w:pPr>
    <w:rPr>
      <w:rFonts w:cstheme="minorHAnsi"/>
      <w:b/>
      <w:smallCaps/>
      <w:color w:val="0070C0"/>
      <w:kern w:val="0"/>
      <w:sz w:val="24"/>
      <w:szCs w:val="24"/>
      <w14:ligatures w14:val="none"/>
    </w:rPr>
  </w:style>
  <w:style w:type="character" w:customStyle="1" w:styleId="PNRR2Carattere">
    <w:name w:val="PNRR 2 Carattere"/>
    <w:basedOn w:val="Titolo2Carattere"/>
    <w:link w:val="PNRR2"/>
    <w:rsid w:val="00C476CC"/>
    <w:rPr>
      <w:rFonts w:asciiTheme="majorHAnsi" w:eastAsiaTheme="majorEastAsia" w:hAnsiTheme="majorHAnsi" w:cstheme="majorBidi"/>
      <w:b/>
      <w:smallCaps/>
      <w:color w:val="0070C0"/>
      <w:kern w:val="0"/>
      <w:sz w:val="26"/>
      <w:szCs w:val="26"/>
      <w14:ligatures w14:val="none"/>
    </w:rPr>
  </w:style>
  <w:style w:type="paragraph" w:customStyle="1" w:styleId="PNRR1">
    <w:name w:val="PNRR 1"/>
    <w:basedOn w:val="Titolo1"/>
    <w:link w:val="PNRR1Carattere"/>
    <w:qFormat/>
    <w:rsid w:val="00C476CC"/>
    <w:pPr>
      <w:widowControl w:val="0"/>
      <w:tabs>
        <w:tab w:val="clear" w:pos="284"/>
      </w:tabs>
      <w:autoSpaceDE w:val="0"/>
      <w:autoSpaceDN w:val="0"/>
      <w:spacing w:before="240" w:after="0" w:line="360" w:lineRule="auto"/>
    </w:pPr>
    <w:rPr>
      <w:rFonts w:cstheme="minorHAnsi"/>
      <w:b/>
      <w:color w:val="0070C0"/>
      <w:kern w:val="0"/>
      <w:sz w:val="32"/>
      <w:szCs w:val="32"/>
      <w14:ligatures w14:val="none"/>
    </w:rPr>
  </w:style>
  <w:style w:type="character" w:customStyle="1" w:styleId="PNRR3Carattere">
    <w:name w:val="PNRR 3 Carattere"/>
    <w:basedOn w:val="Titolo3Carattere"/>
    <w:link w:val="PNRR3"/>
    <w:rsid w:val="00C476CC"/>
    <w:rPr>
      <w:rFonts w:eastAsiaTheme="majorEastAsia" w:cstheme="minorHAnsi"/>
      <w:b/>
      <w:smallCaps/>
      <w:color w:val="0070C0"/>
      <w:kern w:val="0"/>
      <w:sz w:val="24"/>
      <w:szCs w:val="24"/>
      <w14:ligatures w14:val="none"/>
    </w:rPr>
  </w:style>
  <w:style w:type="paragraph" w:customStyle="1" w:styleId="PNRR4">
    <w:name w:val="PNRR 4"/>
    <w:basedOn w:val="Titolo5"/>
    <w:link w:val="PNRR4Carattere"/>
    <w:qFormat/>
    <w:rsid w:val="00C476CC"/>
    <w:pPr>
      <w:widowControl w:val="0"/>
      <w:tabs>
        <w:tab w:val="clear" w:pos="284"/>
      </w:tabs>
      <w:autoSpaceDE w:val="0"/>
      <w:autoSpaceDN w:val="0"/>
      <w:spacing w:before="0" w:after="120"/>
      <w:jc w:val="left"/>
    </w:pPr>
    <w:rPr>
      <w:rFonts w:eastAsia="Yu Gothic Light" w:cstheme="minorHAnsi"/>
      <w:b/>
      <w:i/>
      <w:iCs/>
      <w:color w:val="0070C0"/>
      <w:kern w:val="0"/>
      <w:sz w:val="24"/>
      <w:szCs w:val="24"/>
      <w14:ligatures w14:val="none"/>
    </w:rPr>
  </w:style>
  <w:style w:type="character" w:customStyle="1" w:styleId="PNRR1Carattere">
    <w:name w:val="PNRR 1 Carattere"/>
    <w:basedOn w:val="Titolo1Carattere"/>
    <w:link w:val="PNRR1"/>
    <w:rsid w:val="00C476CC"/>
    <w:rPr>
      <w:rFonts w:asciiTheme="majorHAnsi" w:eastAsiaTheme="majorEastAsia" w:hAnsiTheme="majorHAnsi" w:cstheme="minorHAnsi"/>
      <w:b/>
      <w:color w:val="0070C0"/>
      <w:kern w:val="0"/>
      <w:sz w:val="32"/>
      <w:szCs w:val="32"/>
      <w14:ligatures w14:val="none"/>
    </w:rPr>
  </w:style>
  <w:style w:type="character" w:customStyle="1" w:styleId="PNRR4Carattere">
    <w:name w:val="PNRR 4 Carattere"/>
    <w:basedOn w:val="Titolo5Carattere"/>
    <w:link w:val="PNRR4"/>
    <w:rsid w:val="00C476CC"/>
    <w:rPr>
      <w:rFonts w:eastAsia="Yu Gothic Light" w:cstheme="minorHAnsi"/>
      <w:b/>
      <w:i/>
      <w:iCs/>
      <w:color w:val="0070C0"/>
      <w:kern w:val="0"/>
      <w:sz w:val="24"/>
      <w:szCs w:val="24"/>
      <w14:ligatures w14:val="none"/>
    </w:rPr>
  </w:style>
  <w:style w:type="paragraph" w:customStyle="1" w:styleId="PNRR5">
    <w:name w:val="PNRR 5"/>
    <w:basedOn w:val="Titolo5"/>
    <w:link w:val="PNRR5Carattere"/>
    <w:qFormat/>
    <w:rsid w:val="00C476CC"/>
    <w:pPr>
      <w:widowControl w:val="0"/>
      <w:tabs>
        <w:tab w:val="clear" w:pos="284"/>
      </w:tabs>
      <w:autoSpaceDE w:val="0"/>
      <w:autoSpaceDN w:val="0"/>
      <w:spacing w:before="40" w:after="0"/>
      <w:ind w:left="1008" w:hanging="15"/>
      <w:jc w:val="left"/>
    </w:pPr>
    <w:rPr>
      <w:rFonts w:asciiTheme="majorHAnsi" w:hAnsiTheme="majorHAnsi" w:cstheme="minorHAnsi"/>
      <w:color w:val="0070C0"/>
      <w:kern w:val="0"/>
      <w14:ligatures w14:val="none"/>
    </w:rPr>
  </w:style>
  <w:style w:type="character" w:customStyle="1" w:styleId="Corpodeltesto">
    <w:name w:val="Corpo del testo_"/>
    <w:basedOn w:val="Carpredefinitoparagrafo"/>
    <w:link w:val="Corpodeltesto0"/>
    <w:rsid w:val="00C476CC"/>
    <w:rPr>
      <w:rFonts w:ascii="Tahoma" w:eastAsia="Tahoma" w:hAnsi="Tahoma" w:cs="Tahoma"/>
      <w:sz w:val="20"/>
      <w:szCs w:val="20"/>
    </w:rPr>
  </w:style>
  <w:style w:type="character" w:customStyle="1" w:styleId="PNRR5Carattere">
    <w:name w:val="PNRR 5 Carattere"/>
    <w:basedOn w:val="Titolo5Carattere"/>
    <w:link w:val="PNRR5"/>
    <w:rsid w:val="00C476CC"/>
    <w:rPr>
      <w:rFonts w:asciiTheme="majorHAnsi" w:eastAsiaTheme="majorEastAsia" w:hAnsiTheme="majorHAnsi" w:cstheme="minorHAnsi"/>
      <w:color w:val="0070C0"/>
      <w:kern w:val="0"/>
      <w14:ligatures w14:val="none"/>
    </w:rPr>
  </w:style>
  <w:style w:type="character" w:customStyle="1" w:styleId="Altro">
    <w:name w:val="Altro_"/>
    <w:basedOn w:val="Carpredefinitoparagrafo"/>
    <w:link w:val="Altro0"/>
    <w:rsid w:val="00C476CC"/>
    <w:rPr>
      <w:rFonts w:ascii="Tahoma" w:eastAsia="Tahoma" w:hAnsi="Tahoma" w:cs="Tahoma"/>
      <w:sz w:val="20"/>
      <w:szCs w:val="20"/>
    </w:rPr>
  </w:style>
  <w:style w:type="paragraph" w:customStyle="1" w:styleId="Corpodeltesto0">
    <w:name w:val="Corpo del testo"/>
    <w:basedOn w:val="Normale"/>
    <w:link w:val="Corpodeltesto"/>
    <w:rsid w:val="00C476CC"/>
    <w:pPr>
      <w:widowControl w:val="0"/>
      <w:tabs>
        <w:tab w:val="clear" w:pos="284"/>
      </w:tabs>
      <w:spacing w:after="220" w:line="252" w:lineRule="auto"/>
      <w:jc w:val="left"/>
    </w:pPr>
    <w:rPr>
      <w:rFonts w:ascii="Tahoma" w:eastAsia="Tahoma" w:hAnsi="Tahoma" w:cs="Tahoma"/>
      <w:sz w:val="20"/>
      <w:szCs w:val="20"/>
    </w:rPr>
  </w:style>
  <w:style w:type="paragraph" w:customStyle="1" w:styleId="Altro0">
    <w:name w:val="Altro"/>
    <w:basedOn w:val="Normale"/>
    <w:link w:val="Altro"/>
    <w:rsid w:val="00C476CC"/>
    <w:pPr>
      <w:widowControl w:val="0"/>
      <w:tabs>
        <w:tab w:val="clear" w:pos="284"/>
      </w:tabs>
      <w:spacing w:after="220" w:line="252" w:lineRule="auto"/>
      <w:jc w:val="left"/>
    </w:pPr>
    <w:rPr>
      <w:rFonts w:ascii="Tahoma" w:eastAsia="Tahoma" w:hAnsi="Tahoma" w:cs="Tahoma"/>
      <w:sz w:val="20"/>
      <w:szCs w:val="20"/>
    </w:rPr>
  </w:style>
  <w:style w:type="character" w:customStyle="1" w:styleId="object">
    <w:name w:val="object"/>
    <w:basedOn w:val="Carpredefinitoparagrafo"/>
    <w:rsid w:val="00C476CC"/>
  </w:style>
  <w:style w:type="paragraph" w:customStyle="1" w:styleId="Corpodeltesto1">
    <w:name w:val="Corpo del testo1"/>
    <w:basedOn w:val="Normale"/>
    <w:rsid w:val="00C476CC"/>
    <w:pPr>
      <w:widowControl w:val="0"/>
      <w:tabs>
        <w:tab w:val="clear" w:pos="284"/>
      </w:tabs>
      <w:spacing w:after="220" w:line="252" w:lineRule="auto"/>
      <w:jc w:val="left"/>
    </w:pPr>
    <w:rPr>
      <w:rFonts w:ascii="Tahoma" w:eastAsia="Tahoma" w:hAnsi="Tahoma" w:cs="Tahoma"/>
      <w:kern w:val="0"/>
      <w:sz w:val="20"/>
      <w:szCs w:val="20"/>
      <w14:ligatures w14:val="none"/>
    </w:rPr>
  </w:style>
  <w:style w:type="numbering" w:customStyle="1" w:styleId="WWNum3">
    <w:name w:val="WWNum3"/>
    <w:basedOn w:val="Nessunelenco"/>
    <w:rsid w:val="00C476CC"/>
    <w:pPr>
      <w:numPr>
        <w:numId w:val="24"/>
      </w:numPr>
    </w:pPr>
  </w:style>
  <w:style w:type="numbering" w:customStyle="1" w:styleId="WWNum4">
    <w:name w:val="WWNum4"/>
    <w:basedOn w:val="Nessunelenco"/>
    <w:rsid w:val="00C476CC"/>
    <w:pPr>
      <w:numPr>
        <w:numId w:val="25"/>
      </w:numPr>
    </w:pPr>
  </w:style>
  <w:style w:type="paragraph" w:customStyle="1" w:styleId="pf0">
    <w:name w:val="pf0"/>
    <w:basedOn w:val="Normale"/>
    <w:rsid w:val="00C476CC"/>
    <w:pPr>
      <w:tabs>
        <w:tab w:val="clear" w:pos="284"/>
      </w:tabs>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paragraph" w:customStyle="1" w:styleId="Ade3">
    <w:name w:val="Ade 3"/>
    <w:basedOn w:val="Ade2"/>
    <w:link w:val="Ade3Carattere"/>
    <w:qFormat/>
    <w:rsid w:val="004F6684"/>
    <w:rPr>
      <w:i/>
      <w:iCs/>
      <w:sz w:val="26"/>
      <w:szCs w:val="26"/>
    </w:rPr>
  </w:style>
  <w:style w:type="character" w:customStyle="1" w:styleId="Ade3Carattere">
    <w:name w:val="Ade 3 Carattere"/>
    <w:basedOn w:val="Ade2Carattere"/>
    <w:link w:val="Ade3"/>
    <w:rsid w:val="004F6684"/>
    <w:rPr>
      <w:b/>
      <w:bCs/>
      <w:i/>
      <w:iCs/>
      <w:smallCaps/>
      <w:color w:val="0070C0"/>
      <w:sz w:val="26"/>
      <w:szCs w:val="26"/>
    </w:rPr>
  </w:style>
  <w:style w:type="character" w:customStyle="1" w:styleId="ui-provider">
    <w:name w:val="ui-provider"/>
    <w:basedOn w:val="Carpredefinitoparagrafo"/>
    <w:rsid w:val="00F4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9388">
      <w:bodyDiv w:val="1"/>
      <w:marLeft w:val="0"/>
      <w:marRight w:val="0"/>
      <w:marTop w:val="0"/>
      <w:marBottom w:val="0"/>
      <w:divBdr>
        <w:top w:val="none" w:sz="0" w:space="0" w:color="auto"/>
        <w:left w:val="none" w:sz="0" w:space="0" w:color="auto"/>
        <w:bottom w:val="none" w:sz="0" w:space="0" w:color="auto"/>
        <w:right w:val="none" w:sz="0" w:space="0" w:color="auto"/>
      </w:divBdr>
    </w:div>
    <w:div w:id="241834176">
      <w:bodyDiv w:val="1"/>
      <w:marLeft w:val="0"/>
      <w:marRight w:val="0"/>
      <w:marTop w:val="0"/>
      <w:marBottom w:val="0"/>
      <w:divBdr>
        <w:top w:val="none" w:sz="0" w:space="0" w:color="auto"/>
        <w:left w:val="none" w:sz="0" w:space="0" w:color="auto"/>
        <w:bottom w:val="none" w:sz="0" w:space="0" w:color="auto"/>
        <w:right w:val="none" w:sz="0" w:space="0" w:color="auto"/>
      </w:divBdr>
    </w:div>
    <w:div w:id="277370252">
      <w:bodyDiv w:val="1"/>
      <w:marLeft w:val="0"/>
      <w:marRight w:val="0"/>
      <w:marTop w:val="0"/>
      <w:marBottom w:val="0"/>
      <w:divBdr>
        <w:top w:val="none" w:sz="0" w:space="0" w:color="auto"/>
        <w:left w:val="none" w:sz="0" w:space="0" w:color="auto"/>
        <w:bottom w:val="none" w:sz="0" w:space="0" w:color="auto"/>
        <w:right w:val="none" w:sz="0" w:space="0" w:color="auto"/>
      </w:divBdr>
    </w:div>
    <w:div w:id="475999416">
      <w:bodyDiv w:val="1"/>
      <w:marLeft w:val="0"/>
      <w:marRight w:val="0"/>
      <w:marTop w:val="0"/>
      <w:marBottom w:val="0"/>
      <w:divBdr>
        <w:top w:val="none" w:sz="0" w:space="0" w:color="auto"/>
        <w:left w:val="none" w:sz="0" w:space="0" w:color="auto"/>
        <w:bottom w:val="none" w:sz="0" w:space="0" w:color="auto"/>
        <w:right w:val="none" w:sz="0" w:space="0" w:color="auto"/>
      </w:divBdr>
    </w:div>
    <w:div w:id="670445845">
      <w:bodyDiv w:val="1"/>
      <w:marLeft w:val="0"/>
      <w:marRight w:val="0"/>
      <w:marTop w:val="0"/>
      <w:marBottom w:val="0"/>
      <w:divBdr>
        <w:top w:val="none" w:sz="0" w:space="0" w:color="auto"/>
        <w:left w:val="none" w:sz="0" w:space="0" w:color="auto"/>
        <w:bottom w:val="none" w:sz="0" w:space="0" w:color="auto"/>
        <w:right w:val="none" w:sz="0" w:space="0" w:color="auto"/>
      </w:divBdr>
    </w:div>
    <w:div w:id="954100737">
      <w:bodyDiv w:val="1"/>
      <w:marLeft w:val="0"/>
      <w:marRight w:val="0"/>
      <w:marTop w:val="0"/>
      <w:marBottom w:val="0"/>
      <w:divBdr>
        <w:top w:val="none" w:sz="0" w:space="0" w:color="auto"/>
        <w:left w:val="none" w:sz="0" w:space="0" w:color="auto"/>
        <w:bottom w:val="none" w:sz="0" w:space="0" w:color="auto"/>
        <w:right w:val="none" w:sz="0" w:space="0" w:color="auto"/>
      </w:divBdr>
    </w:div>
    <w:div w:id="1060446093">
      <w:bodyDiv w:val="1"/>
      <w:marLeft w:val="0"/>
      <w:marRight w:val="0"/>
      <w:marTop w:val="0"/>
      <w:marBottom w:val="0"/>
      <w:divBdr>
        <w:top w:val="none" w:sz="0" w:space="0" w:color="auto"/>
        <w:left w:val="none" w:sz="0" w:space="0" w:color="auto"/>
        <w:bottom w:val="none" w:sz="0" w:space="0" w:color="auto"/>
        <w:right w:val="none" w:sz="0" w:space="0" w:color="auto"/>
      </w:divBdr>
      <w:divsChild>
        <w:div w:id="169486453">
          <w:marLeft w:val="0"/>
          <w:marRight w:val="0"/>
          <w:marTop w:val="0"/>
          <w:marBottom w:val="120"/>
          <w:divBdr>
            <w:top w:val="none" w:sz="0" w:space="0" w:color="auto"/>
            <w:left w:val="none" w:sz="0" w:space="0" w:color="auto"/>
            <w:bottom w:val="none" w:sz="0" w:space="0" w:color="auto"/>
            <w:right w:val="none" w:sz="0" w:space="0" w:color="auto"/>
          </w:divBdr>
        </w:div>
        <w:div w:id="284821391">
          <w:marLeft w:val="0"/>
          <w:marRight w:val="0"/>
          <w:marTop w:val="0"/>
          <w:marBottom w:val="120"/>
          <w:divBdr>
            <w:top w:val="none" w:sz="0" w:space="0" w:color="auto"/>
            <w:left w:val="none" w:sz="0" w:space="0" w:color="auto"/>
            <w:bottom w:val="none" w:sz="0" w:space="0" w:color="auto"/>
            <w:right w:val="none" w:sz="0" w:space="0" w:color="auto"/>
          </w:divBdr>
          <w:divsChild>
            <w:div w:id="1021935005">
              <w:marLeft w:val="0"/>
              <w:marRight w:val="0"/>
              <w:marTop w:val="0"/>
              <w:marBottom w:val="120"/>
              <w:divBdr>
                <w:top w:val="none" w:sz="0" w:space="0" w:color="auto"/>
                <w:left w:val="none" w:sz="0" w:space="0" w:color="auto"/>
                <w:bottom w:val="none" w:sz="0" w:space="0" w:color="auto"/>
                <w:right w:val="none" w:sz="0" w:space="0" w:color="auto"/>
              </w:divBdr>
            </w:div>
          </w:divsChild>
        </w:div>
        <w:div w:id="331568845">
          <w:marLeft w:val="0"/>
          <w:marRight w:val="0"/>
          <w:marTop w:val="0"/>
          <w:marBottom w:val="120"/>
          <w:divBdr>
            <w:top w:val="none" w:sz="0" w:space="0" w:color="auto"/>
            <w:left w:val="none" w:sz="0" w:space="0" w:color="auto"/>
            <w:bottom w:val="none" w:sz="0" w:space="0" w:color="auto"/>
            <w:right w:val="none" w:sz="0" w:space="0" w:color="auto"/>
          </w:divBdr>
        </w:div>
        <w:div w:id="379091625">
          <w:marLeft w:val="0"/>
          <w:marRight w:val="0"/>
          <w:marTop w:val="0"/>
          <w:marBottom w:val="120"/>
          <w:divBdr>
            <w:top w:val="none" w:sz="0" w:space="0" w:color="auto"/>
            <w:left w:val="none" w:sz="0" w:space="0" w:color="auto"/>
            <w:bottom w:val="none" w:sz="0" w:space="0" w:color="auto"/>
            <w:right w:val="none" w:sz="0" w:space="0" w:color="auto"/>
          </w:divBdr>
        </w:div>
        <w:div w:id="821966866">
          <w:marLeft w:val="0"/>
          <w:marRight w:val="0"/>
          <w:marTop w:val="0"/>
          <w:marBottom w:val="120"/>
          <w:divBdr>
            <w:top w:val="none" w:sz="0" w:space="0" w:color="auto"/>
            <w:left w:val="none" w:sz="0" w:space="0" w:color="auto"/>
            <w:bottom w:val="none" w:sz="0" w:space="0" w:color="auto"/>
            <w:right w:val="none" w:sz="0" w:space="0" w:color="auto"/>
          </w:divBdr>
        </w:div>
        <w:div w:id="1039819681">
          <w:marLeft w:val="0"/>
          <w:marRight w:val="0"/>
          <w:marTop w:val="0"/>
          <w:marBottom w:val="120"/>
          <w:divBdr>
            <w:top w:val="none" w:sz="0" w:space="0" w:color="auto"/>
            <w:left w:val="none" w:sz="0" w:space="0" w:color="auto"/>
            <w:bottom w:val="none" w:sz="0" w:space="0" w:color="auto"/>
            <w:right w:val="none" w:sz="0" w:space="0" w:color="auto"/>
          </w:divBdr>
        </w:div>
        <w:div w:id="1175461935">
          <w:marLeft w:val="0"/>
          <w:marRight w:val="0"/>
          <w:marTop w:val="0"/>
          <w:marBottom w:val="120"/>
          <w:divBdr>
            <w:top w:val="none" w:sz="0" w:space="0" w:color="auto"/>
            <w:left w:val="none" w:sz="0" w:space="0" w:color="auto"/>
            <w:bottom w:val="none" w:sz="0" w:space="0" w:color="auto"/>
            <w:right w:val="none" w:sz="0" w:space="0" w:color="auto"/>
          </w:divBdr>
        </w:div>
        <w:div w:id="1571888877">
          <w:marLeft w:val="0"/>
          <w:marRight w:val="0"/>
          <w:marTop w:val="0"/>
          <w:marBottom w:val="120"/>
          <w:divBdr>
            <w:top w:val="none" w:sz="0" w:space="0" w:color="auto"/>
            <w:left w:val="none" w:sz="0" w:space="0" w:color="auto"/>
            <w:bottom w:val="none" w:sz="0" w:space="0" w:color="auto"/>
            <w:right w:val="none" w:sz="0" w:space="0" w:color="auto"/>
          </w:divBdr>
        </w:div>
        <w:div w:id="1760056101">
          <w:marLeft w:val="0"/>
          <w:marRight w:val="0"/>
          <w:marTop w:val="0"/>
          <w:marBottom w:val="120"/>
          <w:divBdr>
            <w:top w:val="none" w:sz="0" w:space="0" w:color="auto"/>
            <w:left w:val="none" w:sz="0" w:space="0" w:color="auto"/>
            <w:bottom w:val="none" w:sz="0" w:space="0" w:color="auto"/>
            <w:right w:val="none" w:sz="0" w:space="0" w:color="auto"/>
          </w:divBdr>
          <w:divsChild>
            <w:div w:id="100686950">
              <w:marLeft w:val="0"/>
              <w:marRight w:val="0"/>
              <w:marTop w:val="0"/>
              <w:marBottom w:val="120"/>
              <w:divBdr>
                <w:top w:val="none" w:sz="0" w:space="0" w:color="auto"/>
                <w:left w:val="none" w:sz="0" w:space="0" w:color="auto"/>
                <w:bottom w:val="none" w:sz="0" w:space="0" w:color="auto"/>
                <w:right w:val="none" w:sz="0" w:space="0" w:color="auto"/>
              </w:divBdr>
            </w:div>
            <w:div w:id="461583993">
              <w:marLeft w:val="0"/>
              <w:marRight w:val="0"/>
              <w:marTop w:val="0"/>
              <w:marBottom w:val="120"/>
              <w:divBdr>
                <w:top w:val="none" w:sz="0" w:space="0" w:color="auto"/>
                <w:left w:val="none" w:sz="0" w:space="0" w:color="auto"/>
                <w:bottom w:val="none" w:sz="0" w:space="0" w:color="auto"/>
                <w:right w:val="none" w:sz="0" w:space="0" w:color="auto"/>
              </w:divBdr>
            </w:div>
            <w:div w:id="850798154">
              <w:marLeft w:val="0"/>
              <w:marRight w:val="0"/>
              <w:marTop w:val="0"/>
              <w:marBottom w:val="120"/>
              <w:divBdr>
                <w:top w:val="none" w:sz="0" w:space="0" w:color="auto"/>
                <w:left w:val="none" w:sz="0" w:space="0" w:color="auto"/>
                <w:bottom w:val="none" w:sz="0" w:space="0" w:color="auto"/>
                <w:right w:val="none" w:sz="0" w:space="0" w:color="auto"/>
              </w:divBdr>
            </w:div>
            <w:div w:id="1602490629">
              <w:marLeft w:val="0"/>
              <w:marRight w:val="0"/>
              <w:marTop w:val="0"/>
              <w:marBottom w:val="120"/>
              <w:divBdr>
                <w:top w:val="none" w:sz="0" w:space="0" w:color="auto"/>
                <w:left w:val="none" w:sz="0" w:space="0" w:color="auto"/>
                <w:bottom w:val="none" w:sz="0" w:space="0" w:color="auto"/>
                <w:right w:val="none" w:sz="0" w:space="0" w:color="auto"/>
              </w:divBdr>
            </w:div>
            <w:div w:id="2121100153">
              <w:marLeft w:val="0"/>
              <w:marRight w:val="0"/>
              <w:marTop w:val="0"/>
              <w:marBottom w:val="120"/>
              <w:divBdr>
                <w:top w:val="none" w:sz="0" w:space="0" w:color="auto"/>
                <w:left w:val="none" w:sz="0" w:space="0" w:color="auto"/>
                <w:bottom w:val="none" w:sz="0" w:space="0" w:color="auto"/>
                <w:right w:val="none" w:sz="0" w:space="0" w:color="auto"/>
              </w:divBdr>
            </w:div>
          </w:divsChild>
        </w:div>
        <w:div w:id="1860508057">
          <w:marLeft w:val="0"/>
          <w:marRight w:val="0"/>
          <w:marTop w:val="0"/>
          <w:marBottom w:val="120"/>
          <w:divBdr>
            <w:top w:val="none" w:sz="0" w:space="0" w:color="auto"/>
            <w:left w:val="none" w:sz="0" w:space="0" w:color="auto"/>
            <w:bottom w:val="none" w:sz="0" w:space="0" w:color="auto"/>
            <w:right w:val="none" w:sz="0" w:space="0" w:color="auto"/>
          </w:divBdr>
        </w:div>
        <w:div w:id="2050913286">
          <w:marLeft w:val="0"/>
          <w:marRight w:val="0"/>
          <w:marTop w:val="0"/>
          <w:marBottom w:val="120"/>
          <w:divBdr>
            <w:top w:val="none" w:sz="0" w:space="0" w:color="auto"/>
            <w:left w:val="none" w:sz="0" w:space="0" w:color="auto"/>
            <w:bottom w:val="none" w:sz="0" w:space="0" w:color="auto"/>
            <w:right w:val="none" w:sz="0" w:space="0" w:color="auto"/>
          </w:divBdr>
          <w:divsChild>
            <w:div w:id="4209554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52348465">
      <w:bodyDiv w:val="1"/>
      <w:marLeft w:val="0"/>
      <w:marRight w:val="0"/>
      <w:marTop w:val="0"/>
      <w:marBottom w:val="0"/>
      <w:divBdr>
        <w:top w:val="none" w:sz="0" w:space="0" w:color="auto"/>
        <w:left w:val="none" w:sz="0" w:space="0" w:color="auto"/>
        <w:bottom w:val="none" w:sz="0" w:space="0" w:color="auto"/>
        <w:right w:val="none" w:sz="0" w:space="0" w:color="auto"/>
      </w:divBdr>
    </w:div>
    <w:div w:id="1495023270">
      <w:bodyDiv w:val="1"/>
      <w:marLeft w:val="0"/>
      <w:marRight w:val="0"/>
      <w:marTop w:val="0"/>
      <w:marBottom w:val="0"/>
      <w:divBdr>
        <w:top w:val="none" w:sz="0" w:space="0" w:color="auto"/>
        <w:left w:val="none" w:sz="0" w:space="0" w:color="auto"/>
        <w:bottom w:val="none" w:sz="0" w:space="0" w:color="auto"/>
        <w:right w:val="none" w:sz="0" w:space="0" w:color="auto"/>
      </w:divBdr>
    </w:div>
    <w:div w:id="1689527475">
      <w:bodyDiv w:val="1"/>
      <w:marLeft w:val="0"/>
      <w:marRight w:val="0"/>
      <w:marTop w:val="0"/>
      <w:marBottom w:val="0"/>
      <w:divBdr>
        <w:top w:val="none" w:sz="0" w:space="0" w:color="auto"/>
        <w:left w:val="none" w:sz="0" w:space="0" w:color="auto"/>
        <w:bottom w:val="none" w:sz="0" w:space="0" w:color="auto"/>
        <w:right w:val="none" w:sz="0" w:space="0" w:color="auto"/>
      </w:divBdr>
    </w:div>
    <w:div w:id="1863589734">
      <w:bodyDiv w:val="1"/>
      <w:marLeft w:val="0"/>
      <w:marRight w:val="0"/>
      <w:marTop w:val="0"/>
      <w:marBottom w:val="0"/>
      <w:divBdr>
        <w:top w:val="none" w:sz="0" w:space="0" w:color="auto"/>
        <w:left w:val="none" w:sz="0" w:space="0" w:color="auto"/>
        <w:bottom w:val="none" w:sz="0" w:space="0" w:color="auto"/>
        <w:right w:val="none" w:sz="0" w:space="0" w:color="auto"/>
      </w:divBdr>
    </w:div>
    <w:div w:id="2115246250">
      <w:bodyDiv w:val="1"/>
      <w:marLeft w:val="0"/>
      <w:marRight w:val="0"/>
      <w:marTop w:val="0"/>
      <w:marBottom w:val="0"/>
      <w:divBdr>
        <w:top w:val="none" w:sz="0" w:space="0" w:color="auto"/>
        <w:left w:val="none" w:sz="0" w:space="0" w:color="auto"/>
        <w:bottom w:val="none" w:sz="0" w:space="0" w:color="auto"/>
        <w:right w:val="none" w:sz="0" w:space="0" w:color="auto"/>
      </w:divBdr>
    </w:div>
    <w:div w:id="21427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one.lombardi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3f5e9-8e41-4433-b3bf-2136231ab49c">
      <Terms xmlns="http://schemas.microsoft.com/office/infopath/2007/PartnerControls"/>
    </lcf76f155ced4ddcb4097134ff3c332f>
    <TaxCatchAll xmlns="9149d354-5072-47eb-965f-10779c551a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09950D2608EB74290417657EBFB1BAF" ma:contentTypeVersion="14" ma:contentTypeDescription="Creare un nuovo documento." ma:contentTypeScope="" ma:versionID="86724aa2216d2b008a2ac69395fe8371">
  <xsd:schema xmlns:xsd="http://www.w3.org/2001/XMLSchema" xmlns:xs="http://www.w3.org/2001/XMLSchema" xmlns:p="http://schemas.microsoft.com/office/2006/metadata/properties" xmlns:ns2="1e63f5e9-8e41-4433-b3bf-2136231ab49c" xmlns:ns3="9149d354-5072-47eb-965f-10779c551ad5" targetNamespace="http://schemas.microsoft.com/office/2006/metadata/properties" ma:root="true" ma:fieldsID="733b3845eb8f5f22cea43084fc6c0234" ns2:_="" ns3:_="">
    <xsd:import namespace="1e63f5e9-8e41-4433-b3bf-2136231ab49c"/>
    <xsd:import namespace="9149d354-5072-47eb-965f-10779c551a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3f5e9-8e41-4433-b3bf-2136231ab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9d354-5072-47eb-965f-10779c551a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93d43c-f504-411d-bc9f-2d0b970c6922}" ma:internalName="TaxCatchAll" ma:showField="CatchAllData" ma:web="9149d354-5072-47eb-965f-10779c551ad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DE481-411B-44D2-91B2-B7B0FE768AD5}">
  <ds:schemaRefs>
    <ds:schemaRef ds:uri="http://schemas.microsoft.com/office/2006/metadata/properties"/>
    <ds:schemaRef ds:uri="http://schemas.microsoft.com/office/infopath/2007/PartnerControls"/>
    <ds:schemaRef ds:uri="1e63f5e9-8e41-4433-b3bf-2136231ab49c"/>
    <ds:schemaRef ds:uri="9149d354-5072-47eb-965f-10779c551ad5"/>
  </ds:schemaRefs>
</ds:datastoreItem>
</file>

<file path=customXml/itemProps2.xml><?xml version="1.0" encoding="utf-8"?>
<ds:datastoreItem xmlns:ds="http://schemas.openxmlformats.org/officeDocument/2006/customXml" ds:itemID="{B705F708-5C19-4A26-A96A-F19F296B7A92}">
  <ds:schemaRefs>
    <ds:schemaRef ds:uri="http://schemas.openxmlformats.org/officeDocument/2006/bibliography"/>
  </ds:schemaRefs>
</ds:datastoreItem>
</file>

<file path=customXml/itemProps3.xml><?xml version="1.0" encoding="utf-8"?>
<ds:datastoreItem xmlns:ds="http://schemas.openxmlformats.org/officeDocument/2006/customXml" ds:itemID="{6152071C-1AA2-4B2B-8954-C089996F6CF6}">
  <ds:schemaRefs>
    <ds:schemaRef ds:uri="http://schemas.microsoft.com/sharepoint/v3/contenttype/forms"/>
  </ds:schemaRefs>
</ds:datastoreItem>
</file>

<file path=customXml/itemProps4.xml><?xml version="1.0" encoding="utf-8"?>
<ds:datastoreItem xmlns:ds="http://schemas.openxmlformats.org/officeDocument/2006/customXml" ds:itemID="{6001373B-7E7C-4F8E-B30C-2DC3ADC5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3f5e9-8e41-4433-b3bf-2136231ab49c"/>
    <ds:schemaRef ds:uri="9149d354-5072-47eb-965f-10779c551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3340</Words>
  <Characters>19042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 Rifiuti</dc:creator>
  <cp:keywords/>
  <dc:description/>
  <cp:lastModifiedBy>Assoambiente</cp:lastModifiedBy>
  <cp:revision>2</cp:revision>
  <cp:lastPrinted>2024-06-29T03:39:00Z</cp:lastPrinted>
  <dcterms:created xsi:type="dcterms:W3CDTF">2025-10-24T12:10:00Z</dcterms:created>
  <dcterms:modified xsi:type="dcterms:W3CDTF">2025-10-24T12:10:00Z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0x010100809950D2608EB74290417657EBFB1BAF</vt:lpwstr>
  </property>
  <property fmtid="{D5CDD505-2E9C-101B-9397-08002B2CF9AE}" pid="3" name="MediaServiceImageTags">
    <vt:lpwstr/>
  </property>
  <property fmtid="{D5CDD505-2E9C-101B-9397-08002B2CF9AE}" pid="4" name="docLang">
    <vt:lpwstr>it</vt:lpwstr>
  </property>
</Properties>
</file>